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7F" w:rsidRPr="00764461" w:rsidRDefault="00663D7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3D7F" w:rsidRDefault="00B61E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автономное учреждение</w:t>
      </w:r>
    </w:p>
    <w:p w:rsidR="00663D7F" w:rsidRDefault="00B61E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«Центр развития образования»</w:t>
      </w:r>
    </w:p>
    <w:p w:rsidR="00663D7F" w:rsidRDefault="00B61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(МАУ «ЦРО»)</w:t>
      </w:r>
    </w:p>
    <w:p w:rsidR="00663D7F" w:rsidRDefault="00663D7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63D7F" w:rsidRPr="00A80193" w:rsidRDefault="00B61E0F">
      <w:pPr>
        <w:tabs>
          <w:tab w:val="left" w:pos="19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0193">
        <w:rPr>
          <w:rFonts w:ascii="Times New Roman" w:hAnsi="Times New Roman" w:cs="Times New Roman"/>
          <w:sz w:val="28"/>
          <w:szCs w:val="28"/>
        </w:rPr>
        <w:tab/>
      </w:r>
    </w:p>
    <w:p w:rsidR="00663D7F" w:rsidRPr="007A4641" w:rsidRDefault="00B6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641">
        <w:rPr>
          <w:rFonts w:ascii="Times New Roman" w:hAnsi="Times New Roman" w:cs="Times New Roman"/>
          <w:sz w:val="28"/>
          <w:szCs w:val="28"/>
        </w:rPr>
        <w:t>2</w:t>
      </w:r>
      <w:r w:rsidR="00A80193" w:rsidRPr="007A4641">
        <w:rPr>
          <w:rFonts w:ascii="Times New Roman" w:hAnsi="Times New Roman" w:cs="Times New Roman"/>
          <w:sz w:val="28"/>
          <w:szCs w:val="28"/>
        </w:rPr>
        <w:t>8</w:t>
      </w:r>
      <w:r w:rsidRPr="007A4641">
        <w:rPr>
          <w:rFonts w:ascii="Times New Roman" w:hAnsi="Times New Roman" w:cs="Times New Roman"/>
          <w:sz w:val="28"/>
          <w:szCs w:val="28"/>
        </w:rPr>
        <w:t>.</w:t>
      </w:r>
      <w:r w:rsidR="00A80193" w:rsidRPr="007A4641">
        <w:rPr>
          <w:rFonts w:ascii="Times New Roman" w:hAnsi="Times New Roman" w:cs="Times New Roman"/>
          <w:sz w:val="28"/>
          <w:szCs w:val="28"/>
        </w:rPr>
        <w:t>1</w:t>
      </w:r>
      <w:r w:rsidR="007A4641" w:rsidRPr="007A4641">
        <w:rPr>
          <w:rFonts w:ascii="Times New Roman" w:hAnsi="Times New Roman" w:cs="Times New Roman"/>
          <w:sz w:val="28"/>
          <w:szCs w:val="28"/>
        </w:rPr>
        <w:t>1</w:t>
      </w:r>
      <w:r w:rsidRPr="007A4641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№ </w:t>
      </w:r>
      <w:r w:rsidR="00A80193" w:rsidRPr="007A4641">
        <w:rPr>
          <w:rFonts w:ascii="Times New Roman" w:hAnsi="Times New Roman" w:cs="Times New Roman"/>
          <w:sz w:val="28"/>
          <w:szCs w:val="28"/>
        </w:rPr>
        <w:t>2</w:t>
      </w:r>
      <w:r w:rsidR="007A4641" w:rsidRPr="007A4641">
        <w:rPr>
          <w:rFonts w:ascii="Times New Roman" w:hAnsi="Times New Roman" w:cs="Times New Roman"/>
          <w:sz w:val="28"/>
          <w:szCs w:val="28"/>
        </w:rPr>
        <w:t>45</w:t>
      </w:r>
      <w:r w:rsidRPr="007A4641">
        <w:rPr>
          <w:rFonts w:ascii="Times New Roman" w:hAnsi="Times New Roman" w:cs="Times New Roman"/>
          <w:sz w:val="28"/>
          <w:szCs w:val="28"/>
        </w:rPr>
        <w:t>-пр</w:t>
      </w:r>
    </w:p>
    <w:p w:rsidR="00663D7F" w:rsidRDefault="00663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</w:t>
      </w:r>
    </w:p>
    <w:p w:rsidR="00663D7F" w:rsidRDefault="00B61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МАУ «ЦРО» на </w:t>
      </w:r>
      <w:r w:rsidR="00E1563C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663D7F" w:rsidRDefault="00663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D7F" w:rsidRDefault="00B61E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работы МАУ «ЦРО» на 2022-2023 учебный год, в целях качественной организации и проведения мероприятий МАУ «ЦРО» в </w:t>
      </w:r>
      <w:r w:rsidR="00E1563C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663D7F" w:rsidRDefault="00663D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63D7F" w:rsidRDefault="00663D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МАУ «ЦРО» на </w:t>
      </w:r>
      <w:r w:rsidR="00E1563C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663D7F" w:rsidRDefault="00B61E0F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Информационное, организационное и методическое сопровождение подготовки и проведения мероприятий возложить на заместителя директора Звягину Е.С.</w:t>
      </w:r>
    </w:p>
    <w:p w:rsidR="00663D7F" w:rsidRDefault="00B61E0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Е.И. Одинокова</w:t>
      </w: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D7F" w:rsidRDefault="00B61E0F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ознакомлена: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________________Е.С. Звягина</w:t>
      </w: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663D7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</w:p>
    <w:p w:rsidR="00663D7F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63D7F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директора</w:t>
      </w:r>
    </w:p>
    <w:p w:rsidR="00663D7F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МАУ «ЦРО»</w:t>
      </w:r>
    </w:p>
    <w:p w:rsidR="00663D7F" w:rsidRPr="007A4641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7A4641">
        <w:rPr>
          <w:rFonts w:ascii="Times New Roman" w:eastAsia="Times New Roman" w:hAnsi="Times New Roman" w:cs="Times New Roman"/>
          <w:sz w:val="28"/>
          <w:szCs w:val="28"/>
        </w:rPr>
        <w:t>от «2</w:t>
      </w:r>
      <w:r w:rsidR="00A80193" w:rsidRPr="007A46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464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A4641" w:rsidRPr="007A464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A4641">
        <w:rPr>
          <w:rFonts w:ascii="Times New Roman" w:eastAsia="Times New Roman" w:hAnsi="Times New Roman" w:cs="Times New Roman"/>
          <w:sz w:val="28"/>
          <w:szCs w:val="28"/>
        </w:rPr>
        <w:t>ября 2022 года</w:t>
      </w:r>
    </w:p>
    <w:p w:rsidR="00663D7F" w:rsidRPr="007A4641" w:rsidRDefault="00B61E0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7A464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80193" w:rsidRPr="007A46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4641" w:rsidRPr="007A4641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A4641">
        <w:rPr>
          <w:rFonts w:ascii="Times New Roman" w:eastAsia="Times New Roman" w:hAnsi="Times New Roman" w:cs="Times New Roman"/>
          <w:sz w:val="28"/>
          <w:szCs w:val="28"/>
        </w:rPr>
        <w:t>-пр</w:t>
      </w:r>
    </w:p>
    <w:p w:rsidR="00663D7F" w:rsidRDefault="00663D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D7F" w:rsidRDefault="00B61E0F" w:rsidP="00EC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МАУ «ЦРО» на </w:t>
      </w:r>
      <w:r w:rsidR="00E1563C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года</w:t>
      </w:r>
    </w:p>
    <w:p w:rsidR="00180222" w:rsidRDefault="00180222" w:rsidP="00EC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45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1407"/>
        <w:gridCol w:w="5387"/>
        <w:gridCol w:w="2553"/>
        <w:gridCol w:w="1798"/>
      </w:tblGrid>
      <w:tr w:rsidR="00663D7F" w:rsidTr="00C443D4">
        <w:trPr>
          <w:trHeight w:val="51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Дата, время проведения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D7F" w:rsidRDefault="00B61E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Содержание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Место</w:t>
            </w:r>
          </w:p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проведения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Ответственный</w:t>
            </w:r>
          </w:p>
        </w:tc>
      </w:tr>
      <w:tr w:rsidR="00663D7F" w:rsidTr="00C443D4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663D7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663D7F" w:rsidRDefault="00B61E0F">
            <w:pPr>
              <w:keepNext/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Методические мероприятия с педагогами</w:t>
            </w:r>
          </w:p>
          <w:p w:rsidR="00663D7F" w:rsidRDefault="00663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13B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Pr="00933C95" w:rsidRDefault="0092713B" w:rsidP="009271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Pr="00933C95">
              <w:rPr>
                <w:rFonts w:ascii="Times New Roman" w:hAnsi="Times New Roman"/>
                <w:sz w:val="24"/>
                <w:szCs w:val="24"/>
              </w:rPr>
              <w:t>МРГ «</w:t>
            </w:r>
            <w:r w:rsidRPr="00933C9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Современные подходы к организации работы с одаренными детьми»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(оценка работ муниципального этапа ВсОШ)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A04723" w:rsidTr="00A056B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723" w:rsidRPr="00D67694" w:rsidRDefault="00A04723" w:rsidP="00A0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01-15.12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723" w:rsidRPr="00D67694" w:rsidRDefault="00A04723" w:rsidP="00A0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B624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разновозрастного взаимодействия детей дошкольного возраста в направлении трудового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241">
              <w:rPr>
                <w:rFonts w:ascii="Times New Roman" w:hAnsi="Times New Roman" w:cs="Times New Roman"/>
                <w:sz w:val="24"/>
                <w:szCs w:val="24"/>
              </w:rPr>
              <w:t>«За руку с малышом!»</w:t>
            </w:r>
            <w:r w:rsidR="006E1AFF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деятельности МТГ «Духовно-нравственное воспитание детей дошкольного возраста»)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723" w:rsidRPr="00D67694" w:rsidRDefault="00A04723" w:rsidP="00A0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23" w:rsidRPr="00191570" w:rsidRDefault="00A04723" w:rsidP="00A0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70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A04723" w:rsidTr="00A056B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723" w:rsidRPr="00D67694" w:rsidRDefault="00A04723" w:rsidP="00A0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01-15.12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723" w:rsidRPr="00FB49B5" w:rsidRDefault="00A04723" w:rsidP="00A0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9382D">
              <w:rPr>
                <w:rFonts w:ascii="Times New Roman" w:eastAsia="Calibri" w:hAnsi="Times New Roman" w:cs="Times New Roman"/>
                <w:sz w:val="24"/>
                <w:szCs w:val="24"/>
              </w:rPr>
              <w:t>онкурс «Лучшая методическая разработка дидактической игры, пособия по здоровьесбережению детей дошкольного возраста»</w:t>
            </w:r>
            <w:r w:rsidR="00BF0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деятельности МТГ «Инновационные подходы к здоровьесбережению в ДОУ»)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723" w:rsidRPr="00D67694" w:rsidRDefault="00BF0E83" w:rsidP="00A0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4723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23" w:rsidRPr="00FB49B5" w:rsidRDefault="00A04723" w:rsidP="00A0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B5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A3260E" w:rsidTr="00A056B8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260E" w:rsidRDefault="00A3260E" w:rsidP="00A3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01-23.12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260E" w:rsidRDefault="00A3260E" w:rsidP="00A3260E">
            <w:pPr>
              <w:pStyle w:val="ad"/>
              <w:jc w:val="both"/>
              <w:rPr>
                <w:szCs w:val="24"/>
              </w:rPr>
            </w:pPr>
            <w:r>
              <w:rPr>
                <w:szCs w:val="24"/>
              </w:rPr>
              <w:t>Онлайн-конкурс «</w:t>
            </w:r>
            <w:r>
              <w:t>Лучшая методическая разработка для родителей, воспитывающих детей с особыми образовательными потребностями»</w:t>
            </w:r>
            <w:r>
              <w:rPr>
                <w:szCs w:val="24"/>
              </w:rPr>
              <w:t xml:space="preserve"> (в рамках деятельности МО учителей-дефектологов)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260E" w:rsidRDefault="00A3260E" w:rsidP="00A3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0E" w:rsidRDefault="00A3260E" w:rsidP="00A3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A3260E" w:rsidRDefault="00A3260E" w:rsidP="00A32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021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133021" w:rsidRDefault="00133021" w:rsidP="00133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01-30.12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133021" w:rsidRDefault="00133021" w:rsidP="001330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индивидуального консультирования (в рамках деятельности ПДС «Школа молодого заместителя»)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133021" w:rsidRDefault="00133021" w:rsidP="00133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133021" w:rsidRDefault="00133021" w:rsidP="001330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21" w:rsidRDefault="00133021" w:rsidP="00133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417758" w:rsidTr="00DA0CB2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7758" w:rsidRPr="00417758" w:rsidRDefault="00417758" w:rsidP="0041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7758">
              <w:rPr>
                <w:rFonts w:ascii="Times New Roman" w:hAnsi="Times New Roman" w:cs="Times New Roman"/>
                <w:sz w:val="24"/>
                <w:szCs w:val="24"/>
              </w:rPr>
              <w:t>1-30.12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7758" w:rsidRPr="00417758" w:rsidRDefault="00417758" w:rsidP="00417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5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758">
              <w:rPr>
                <w:rFonts w:ascii="Times New Roman" w:hAnsi="Times New Roman" w:cs="Times New Roman"/>
                <w:sz w:val="24"/>
                <w:szCs w:val="24"/>
              </w:rPr>
              <w:t>для педагогов (в рамках деятельности МРГ «Вопросы аттестации педагогических работников»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7758" w:rsidRDefault="00417758" w:rsidP="0041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58">
              <w:rPr>
                <w:rFonts w:ascii="Times New Roman" w:hAnsi="Times New Roman" w:cs="Times New Roman"/>
                <w:sz w:val="24"/>
                <w:szCs w:val="24"/>
              </w:rPr>
              <w:t>МАУ «ЦРО»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758" w:rsidRPr="00417758" w:rsidRDefault="00417758" w:rsidP="0041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58" w:rsidRPr="00417758" w:rsidRDefault="00417758" w:rsidP="0041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92713B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05-19.12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Трилогия методических подкастов «Воспитать человека»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«ЦРО»,</w:t>
            </w:r>
          </w:p>
          <w:p w:rsidR="0092713B" w:rsidRPr="003226E1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6A65E6" w:rsidTr="00BD1219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65E6" w:rsidRPr="00545F7E" w:rsidRDefault="006A65E6" w:rsidP="006A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05-19.12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65E6" w:rsidRPr="00545F7E" w:rsidRDefault="006A65E6" w:rsidP="006A6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Pr="00545F7E">
              <w:rPr>
                <w:rFonts w:ascii="Times New Roman" w:hAnsi="Times New Roman" w:cs="Times New Roman"/>
                <w:sz w:val="24"/>
                <w:szCs w:val="24"/>
              </w:rPr>
              <w:t>«Педагог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F7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профориентатор»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65E6" w:rsidRDefault="006A65E6" w:rsidP="006A65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5E6" w:rsidRPr="00FB783C" w:rsidRDefault="006A65E6" w:rsidP="006A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787815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787815" w:rsidRDefault="00787815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787815" w:rsidRDefault="00787815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87815" w:rsidRDefault="00787815" w:rsidP="00787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ПДС «Актуализация содержания рабочей программы воспитания общего образования»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787815" w:rsidRDefault="008E3AC8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15" w:rsidRDefault="00787815" w:rsidP="0078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0D051F" w:rsidTr="00180222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D051F" w:rsidRDefault="000D051F" w:rsidP="000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D051F" w:rsidRDefault="000D051F" w:rsidP="000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D051F" w:rsidRDefault="000D051F" w:rsidP="000D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ОБЖ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D051F" w:rsidRDefault="00553C3F" w:rsidP="000D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«Комсомольская СОШ»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1F" w:rsidRPr="00F41BC2" w:rsidRDefault="000D051F" w:rsidP="000D05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6D4848" w:rsidTr="00180222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4848" w:rsidRDefault="006D4848" w:rsidP="006D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6D4848" w:rsidRDefault="006D4848" w:rsidP="006D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4848" w:rsidRDefault="006D4848" w:rsidP="006D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физики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4848" w:rsidRDefault="006D4848" w:rsidP="006D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«Гимназия №16»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48" w:rsidRDefault="006D4848" w:rsidP="006D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</w:tc>
      </w:tr>
      <w:tr w:rsidR="001A0157" w:rsidTr="0028777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157" w:rsidRDefault="001A0157" w:rsidP="006D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</w:t>
            </w:r>
          </w:p>
          <w:p w:rsidR="001A0157" w:rsidRDefault="001A0157" w:rsidP="006D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157" w:rsidRDefault="001A0157" w:rsidP="006D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физической культуры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157" w:rsidRDefault="001A0157" w:rsidP="006D4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57" w:rsidRDefault="001A0157" w:rsidP="006D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F03C59" w:rsidTr="00287771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C59" w:rsidRDefault="00F03C59" w:rsidP="00F0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F03C59" w:rsidRDefault="00F03C59" w:rsidP="00F0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C59" w:rsidRDefault="00F03C59" w:rsidP="00F0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учителей ИЗО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3C59" w:rsidRDefault="00F03C59" w:rsidP="00F03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 1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59" w:rsidRDefault="00F03C59" w:rsidP="00F0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636880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636880" w:rsidRDefault="00636880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636880" w:rsidRDefault="00636880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636880" w:rsidRDefault="00636880" w:rsidP="00787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«Наставничество как искусство взаимодействия в развитии субъектов образовательных отношений» (по заявкам)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636880" w:rsidRDefault="00636880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«Фроловская СОШ «Навигатор», </w:t>
            </w:r>
          </w:p>
          <w:p w:rsidR="00636880" w:rsidRDefault="00636880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Фролы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80" w:rsidRDefault="00636880" w:rsidP="0078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4044AC" w:rsidTr="00D53919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4AC" w:rsidRDefault="004044AC" w:rsidP="0040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4044AC" w:rsidRPr="00D67694" w:rsidRDefault="004044AC" w:rsidP="0040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4AC" w:rsidRPr="00D67694" w:rsidRDefault="004044AC" w:rsidP="00404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r w:rsidRPr="00F954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МТГ «Развитие детского технического творчества»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4AC" w:rsidRDefault="004044AC" w:rsidP="0040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C4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C4">
              <w:rPr>
                <w:rFonts w:ascii="Times New Roman" w:hAnsi="Times New Roman" w:cs="Times New Roman"/>
                <w:sz w:val="24"/>
                <w:szCs w:val="24"/>
              </w:rPr>
              <w:t xml:space="preserve">2 им. М.И. Грибушина» </w:t>
            </w:r>
          </w:p>
          <w:p w:rsidR="004044AC" w:rsidRPr="00D67694" w:rsidRDefault="004044AC" w:rsidP="0040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Детский сад (корпус № 1)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AC" w:rsidRPr="00D67694" w:rsidRDefault="004044AC" w:rsidP="0040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94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F07DA5" w:rsidTr="00306B69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F07DA5" w:rsidRPr="00B1574D" w:rsidRDefault="00F07DA5" w:rsidP="00F07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4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F07DA5" w:rsidRPr="00B1574D" w:rsidRDefault="00F07DA5" w:rsidP="00F07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4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07DA5" w:rsidRPr="00B1574D" w:rsidRDefault="00F07DA5" w:rsidP="00F07D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74D">
              <w:rPr>
                <w:rFonts w:ascii="Times New Roman" w:hAnsi="Times New Roman"/>
                <w:sz w:val="24"/>
                <w:szCs w:val="24"/>
              </w:rPr>
              <w:t>ПДС «Руководство детскими общественными объединениями»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F07DA5" w:rsidRPr="00B1574D" w:rsidRDefault="00F07DA5" w:rsidP="00F07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 21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A5" w:rsidRPr="00B1574D" w:rsidRDefault="00F07DA5" w:rsidP="00F07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74D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787815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787815" w:rsidRDefault="008E55E8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78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87815" w:rsidRDefault="00787815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87815" w:rsidRDefault="00787815" w:rsidP="007878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по подготовке к конкурсу «Учитель года»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787815" w:rsidRDefault="000E5246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«СОШ № 10»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15" w:rsidRDefault="00787815" w:rsidP="0078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787815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787815" w:rsidRDefault="00787815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787815" w:rsidRDefault="00787815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87815" w:rsidRPr="00F6578B" w:rsidRDefault="00787815" w:rsidP="007878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5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ПДС «Школа молодого учителя»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787815" w:rsidRDefault="00AC5D3F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 города Кунгура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15" w:rsidRDefault="00787815" w:rsidP="0078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6F62DE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6F62DE" w:rsidRDefault="006F62DE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6F62DE" w:rsidRDefault="006F62DE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6F62DE" w:rsidRPr="00F6578B" w:rsidRDefault="006F62DE" w:rsidP="007878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МО учителей иностранного языка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6F62DE" w:rsidRDefault="006F62DE" w:rsidP="00787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DE" w:rsidRDefault="006F62DE" w:rsidP="00787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92713B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Pr="005B67F1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F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F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 «Особенности реализации рабочей программы воспитания в дошкольном образовании»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2»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854408" w:rsidTr="00D37DA0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408" w:rsidRDefault="00854408" w:rsidP="0085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854408" w:rsidRPr="00545F7E" w:rsidRDefault="00854408" w:rsidP="00854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408" w:rsidRPr="00090F6E" w:rsidRDefault="00854408" w:rsidP="0085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F6E"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F6E">
              <w:rPr>
                <w:rFonts w:ascii="Times New Roman" w:hAnsi="Times New Roman" w:cs="Times New Roman"/>
                <w:sz w:val="24"/>
                <w:szCs w:val="24"/>
              </w:rPr>
              <w:t>«Вопросы профилактики детского и семейного неблагополучия»</w:t>
            </w:r>
          </w:p>
          <w:p w:rsidR="00854408" w:rsidRDefault="00854408" w:rsidP="00854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408" w:rsidRPr="00677D22" w:rsidRDefault="00854408" w:rsidP="008544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08"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08" w:rsidRDefault="00854408" w:rsidP="00854408">
            <w:pPr>
              <w:jc w:val="center"/>
            </w:pPr>
            <w:r w:rsidRPr="006F37C1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7D3486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7D3486" w:rsidRDefault="007D3486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7D3486" w:rsidRPr="005B67F1" w:rsidRDefault="007D3486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3486" w:rsidRDefault="007D3486" w:rsidP="009271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7D3486" w:rsidRDefault="007D3486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«Ергачинская СОШ»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486" w:rsidRDefault="007D3486" w:rsidP="00927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092A72" w:rsidTr="00A8009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A72" w:rsidRDefault="00092A72" w:rsidP="0009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092A72" w:rsidRDefault="00092A72" w:rsidP="0009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A72" w:rsidRPr="00A5406C" w:rsidRDefault="00092A72" w:rsidP="00092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ПДС </w:t>
            </w:r>
            <w:r w:rsidRPr="00092A72">
              <w:rPr>
                <w:rFonts w:ascii="Times New Roman" w:hAnsi="Times New Roman"/>
                <w:sz w:val="24"/>
                <w:szCs w:val="24"/>
              </w:rPr>
              <w:t>«Руководство и сопровождение школьных служб примирения»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A72" w:rsidRDefault="00092A72" w:rsidP="00092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«ЦППМиСП»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2" w:rsidRDefault="00092A72" w:rsidP="000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</w:tc>
      </w:tr>
      <w:tr w:rsidR="004B4C9C" w:rsidTr="00A8009E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C9C" w:rsidRPr="004B4C9C" w:rsidRDefault="004B4C9C" w:rsidP="004B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C9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C9C" w:rsidRPr="004B4C9C" w:rsidRDefault="004B4C9C" w:rsidP="004B4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C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курсовой подготовки работников образования за 4 квартал 2022 года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C9C" w:rsidRDefault="004B4C9C" w:rsidP="004B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4B4C9C" w:rsidRPr="004B4C9C" w:rsidRDefault="00BF0631" w:rsidP="004B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B4C9C" w:rsidRPr="001201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www.edubank.perm.ru</w:t>
              </w:r>
            </w:hyperlink>
            <w:r w:rsidR="004B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9C" w:rsidRPr="004B4C9C" w:rsidRDefault="004B4C9C" w:rsidP="004B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C9C">
              <w:rPr>
                <w:rFonts w:ascii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F51430" w:rsidTr="00945C9A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1430" w:rsidRDefault="00F51430" w:rsidP="00F5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F51430" w:rsidRPr="00C7681B" w:rsidRDefault="00F51430" w:rsidP="00F5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1430" w:rsidRPr="00C7681B" w:rsidRDefault="00F51430" w:rsidP="00F51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r w:rsidRPr="00BA02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инструкторов по физической культуре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1430" w:rsidRPr="00C7681B" w:rsidRDefault="00F51430" w:rsidP="00F5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«ООШ № 17» СП Детский сад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30" w:rsidRPr="00C7681B" w:rsidRDefault="00F51430" w:rsidP="00F5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81B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92713B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Практико-ориентированная встреча для заместителей директоров по МР/УР/ВР «Методический нетворкинг»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92713B" w:rsidRPr="00BA4234" w:rsidRDefault="00BB0301" w:rsidP="009271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4234" w:rsidRPr="00BA4234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3B" w:rsidRDefault="0092713B" w:rsidP="009271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7C5EA6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7C5EA6" w:rsidRDefault="007C5EA6" w:rsidP="007C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7C5EA6" w:rsidRDefault="007C5EA6" w:rsidP="007C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C5EA6" w:rsidRDefault="007C5EA6" w:rsidP="007C5E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«ИКаРенок» (для педагогов)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7C5EA6" w:rsidRDefault="007C5EA6" w:rsidP="00B65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A6" w:rsidRDefault="007C5EA6" w:rsidP="007C5E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4B6570" w:rsidTr="00EE0127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6570" w:rsidRDefault="004B6570" w:rsidP="004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4B6570" w:rsidRDefault="004B6570" w:rsidP="004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6570" w:rsidRDefault="004B6570" w:rsidP="004B6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ПДС </w:t>
            </w:r>
            <w:r w:rsidRPr="00A21AAF">
              <w:rPr>
                <w:rFonts w:ascii="Times New Roman" w:eastAsia="Times New Roman" w:hAnsi="Times New Roman" w:cs="Times New Roman"/>
                <w:sz w:val="24"/>
                <w:szCs w:val="24"/>
              </w:rPr>
              <w:t>«Ключевые аспекты формирования современной цифровой образовательной среды»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6570" w:rsidRDefault="004B6570" w:rsidP="004B6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C00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r w:rsidRPr="00C000A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70" w:rsidRDefault="004B6570" w:rsidP="004B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</w:tc>
      </w:tr>
      <w:tr w:rsidR="00F6578A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F6578A" w:rsidRDefault="00F6578A" w:rsidP="00F657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F6578A" w:rsidRPr="00F6578A" w:rsidRDefault="00F6578A" w:rsidP="00F6578A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57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школьных фотозон к Новому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657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деятельности </w:t>
            </w:r>
            <w:r w:rsidRPr="00F657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ИЗО)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F6578A" w:rsidRDefault="00F6578A" w:rsidP="00F657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8A" w:rsidRDefault="00F6578A" w:rsidP="00F65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663D7F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663D7F" w:rsidRDefault="00D50D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30.12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663D7F" w:rsidRDefault="00640E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заявок на участие в </w:t>
            </w:r>
            <w:r w:rsidR="00D65357">
              <w:rPr>
                <w:rFonts w:ascii="Times New Roman" w:hAnsi="Times New Roman"/>
                <w:sz w:val="24"/>
                <w:lang w:val="en-US"/>
              </w:rPr>
              <w:t>XII</w:t>
            </w:r>
            <w:r w:rsidR="00D65357">
              <w:rPr>
                <w:rFonts w:ascii="Times New Roman" w:hAnsi="Times New Roman"/>
                <w:sz w:val="24"/>
              </w:rPr>
              <w:t xml:space="preserve"> Краевой научно-практической конференции </w:t>
            </w:r>
            <w:r w:rsidR="00D65357" w:rsidRPr="004E0C2E">
              <w:rPr>
                <w:rFonts w:ascii="Times New Roman" w:hAnsi="Times New Roman"/>
                <w:sz w:val="24"/>
                <w:szCs w:val="24"/>
              </w:rPr>
              <w:t>«Рабочая программа воспитания как стратегия достижения личностных результатов образования»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747603" w:rsidRDefault="007476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«ЦРО»,</w:t>
            </w:r>
          </w:p>
          <w:p w:rsidR="00663D7F" w:rsidRDefault="00D50D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D653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  <w:p w:rsidR="00D65357" w:rsidRDefault="00D653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177" w:rsidTr="009C23D2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177" w:rsidRDefault="00452177" w:rsidP="0045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30.12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2177" w:rsidRDefault="00452177" w:rsidP="00452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 Муниципальном конкурсе инновационных образовательных проектов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452177" w:rsidRDefault="00452177" w:rsidP="004521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«ЦРО»,</w:t>
            </w:r>
          </w:p>
          <w:p w:rsidR="00452177" w:rsidRDefault="00452177" w:rsidP="004521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77" w:rsidRDefault="00452177" w:rsidP="00452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  <w:p w:rsidR="00452177" w:rsidRDefault="00452177" w:rsidP="00452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ADB" w:rsidTr="00421E1C">
        <w:trPr>
          <w:trHeight w:val="391"/>
        </w:trPr>
        <w:tc>
          <w:tcPr>
            <w:tcW w:w="1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ADB" w:rsidRDefault="00E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ADB" w:rsidRPr="00E87ADB" w:rsidRDefault="00E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экспертный методический совет</w:t>
            </w:r>
          </w:p>
          <w:p w:rsidR="00E87ADB" w:rsidRDefault="00E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420" w:rsidTr="00C443D4">
        <w:trPr>
          <w:trHeight w:val="391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</w:tcBorders>
          </w:tcPr>
          <w:p w:rsidR="007D7420" w:rsidRDefault="00FF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F413A" w:rsidRDefault="00FF41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7D7420" w:rsidRPr="00262BCD" w:rsidRDefault="00E87ADB" w:rsidP="00871F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МЭМС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7D7420" w:rsidRDefault="00FF413A" w:rsidP="00147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Управления образования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420" w:rsidRDefault="00E87ADB" w:rsidP="0087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663D7F" w:rsidTr="00C443D4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663D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обучающимися, родителями</w:t>
            </w:r>
          </w:p>
          <w:p w:rsidR="00663D7F" w:rsidRDefault="00663D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D7F" w:rsidTr="00C443D4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возможностей</w:t>
            </w:r>
          </w:p>
        </w:tc>
      </w:tr>
      <w:tr w:rsidR="00663D7F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94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B61E0F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ежемесячной газеты по профессиональной ориентации обучающихся «Кем быть?»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ВКонтакте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https://vk.com/profkmr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  <w:p w:rsidR="00663D7F" w:rsidRDefault="00663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6508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08" w:rsidRDefault="00A46508" w:rsidP="00A465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01-20.12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08" w:rsidRPr="00A601F0" w:rsidRDefault="00A46508" w:rsidP="00A465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новогодних игрушек «Елка безопасности дорожного движения»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08" w:rsidRDefault="00A46508" w:rsidP="00A465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08" w:rsidRDefault="00A46508" w:rsidP="00A465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973E52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52" w:rsidRDefault="00973E52" w:rsidP="00973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52" w:rsidRDefault="00973E52" w:rsidP="00973E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буклетов о мерах пожарной безопасности</w:t>
            </w:r>
            <w:r w:rsidR="000675F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52" w:rsidRDefault="00973E52" w:rsidP="00973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52" w:rsidRDefault="00973E52" w:rsidP="00973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6B3DD4" w:rsidTr="005A3F1F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3DD4" w:rsidRDefault="006B3DD4" w:rsidP="006B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6B3DD4" w:rsidRPr="008E0853" w:rsidRDefault="006B3DD4" w:rsidP="006B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3DD4" w:rsidRDefault="006B3DD4" w:rsidP="006B3D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олимпиада «Турнир Знаний» для обучающихся с ОВЗ 2-9 классов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3DD4" w:rsidRPr="006B3DD4" w:rsidRDefault="006B3DD4" w:rsidP="006B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D4">
              <w:rPr>
                <w:rFonts w:ascii="Times New Roman" w:hAnsi="Times New Roman" w:cs="Times New Roman"/>
                <w:sz w:val="24"/>
                <w:szCs w:val="24"/>
              </w:rPr>
              <w:t>МАОУ «СКОШ для учащихся с ОВЗ»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DD4" w:rsidRDefault="006B3DD4" w:rsidP="006B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6B3DD4" w:rsidRDefault="006B3DD4" w:rsidP="006B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316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16" w:rsidRDefault="00F274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2748B" w:rsidRDefault="00F274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16" w:rsidRDefault="00DC43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семейная конференция «В будущее с уверенностью!»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16" w:rsidRPr="00FB6CB5" w:rsidRDefault="005E0A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B5">
              <w:rPr>
                <w:rFonts w:ascii="Times New Roman" w:hAnsi="Times New Roman"/>
                <w:sz w:val="24"/>
                <w:szCs w:val="24"/>
              </w:rPr>
              <w:t>МАОУ «Гимназия № 16»</w:t>
            </w:r>
            <w:r w:rsidR="00FB6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16" w:rsidRDefault="00DC4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Одинокова Е.И.</w:t>
            </w:r>
          </w:p>
        </w:tc>
      </w:tr>
      <w:tr w:rsidR="009D73EE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EE" w:rsidRDefault="009D73EE" w:rsidP="009D73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9D73EE" w:rsidRDefault="009D73EE" w:rsidP="009D73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EE" w:rsidRPr="004A1830" w:rsidRDefault="009D73EE" w:rsidP="009D73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3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«Олимпиадное движение»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30" w:rsidRDefault="004A1830" w:rsidP="004A1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9D73EE" w:rsidRDefault="004A1830" w:rsidP="004A18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программе)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EE" w:rsidRDefault="009D73EE" w:rsidP="009D73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663D7F" w:rsidTr="00F25C83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патриотизма</w:t>
            </w:r>
          </w:p>
        </w:tc>
      </w:tr>
      <w:tr w:rsidR="00E16105" w:rsidTr="00F25C83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05" w:rsidRPr="00E16105" w:rsidRDefault="00E16105" w:rsidP="00E1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05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05" w:rsidRPr="00E16105" w:rsidRDefault="00E16105" w:rsidP="00E1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05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по истории Великой  Отечественной  войны»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05" w:rsidRPr="00E16105" w:rsidRDefault="00E16105" w:rsidP="00E1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05" w:rsidRPr="00E16105" w:rsidRDefault="00E16105" w:rsidP="00E16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05">
              <w:rPr>
                <w:rFonts w:ascii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BF0631" w:rsidTr="00F25C83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1" w:rsidRDefault="00BF0631" w:rsidP="00BF06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05-26.12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1" w:rsidRDefault="00BF0631" w:rsidP="00BF063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1" w:rsidRDefault="00BF0631" w:rsidP="00BF06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1" w:rsidRDefault="00BF0631" w:rsidP="00BF0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А.А.</w:t>
            </w:r>
          </w:p>
        </w:tc>
      </w:tr>
      <w:tr w:rsidR="00663D7F" w:rsidTr="00F25C83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7F" w:rsidRDefault="00777E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205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B1A1B" w:rsidRDefault="005B1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7F" w:rsidRPr="005B1A1B" w:rsidRDefault="00D25D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A1B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по вручению знака отличия Пермского края «Гордость Пермского края»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7F" w:rsidRDefault="00777E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 «Нагорный»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7F" w:rsidRDefault="00D25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Одинокова Е.И.</w:t>
            </w:r>
          </w:p>
        </w:tc>
      </w:tr>
      <w:tr w:rsidR="00663D7F" w:rsidTr="00F25C83">
        <w:trPr>
          <w:trHeight w:val="391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B61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Территория талантов</w:t>
            </w:r>
          </w:p>
        </w:tc>
      </w:tr>
      <w:tr w:rsidR="00AD6F20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F20" w:rsidRDefault="00AD6F20" w:rsidP="00AD6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AD6F20" w:rsidRPr="00F41BC2" w:rsidRDefault="00AD6F20" w:rsidP="00AD6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F20" w:rsidRPr="00F41BC2" w:rsidRDefault="00AD6F20" w:rsidP="00063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 xml:space="preserve">ьный этап всероссийской олимпиады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Информатике (для 9-11 классов)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F20" w:rsidRPr="00F41BC2" w:rsidRDefault="00AD6F20" w:rsidP="00AD6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№ 1 города Кунгура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F20" w:rsidRPr="00F41BC2" w:rsidRDefault="00AD6F20" w:rsidP="00AD6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7B0E5E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E5E" w:rsidRPr="00D67694" w:rsidRDefault="007B0E5E" w:rsidP="007B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E5E" w:rsidRPr="00D67694" w:rsidRDefault="007B0E5E" w:rsidP="007B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0036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80036">
              <w:rPr>
                <w:rFonts w:ascii="Times New Roman" w:hAnsi="Times New Roman" w:cs="Times New Roman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80036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003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80036">
              <w:rPr>
                <w:rFonts w:ascii="Times New Roman" w:hAnsi="Times New Roman" w:cs="Times New Roman"/>
                <w:sz w:val="24"/>
                <w:szCs w:val="24"/>
              </w:rPr>
              <w:t>«Музыкальный серпантин»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деятельности МО музыкальных руководителей)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E5E" w:rsidRPr="00D67694" w:rsidRDefault="007B0E5E" w:rsidP="007B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E5E" w:rsidRPr="00D67694" w:rsidRDefault="007B0E5E" w:rsidP="007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694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  <w:tr w:rsidR="008F59A8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9A8" w:rsidRPr="008F59A8" w:rsidRDefault="006F3110" w:rsidP="008F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F59A8" w:rsidRPr="008F59A8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9A8" w:rsidRPr="006F3110" w:rsidRDefault="006F3110" w:rsidP="006F3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материалов участников к</w:t>
            </w:r>
            <w:r w:rsidR="008F59A8" w:rsidRPr="006F311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9A8" w:rsidRPr="006F311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«Мама-добрый ангел»</w:t>
            </w:r>
            <w:r w:rsidRPr="006F3110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деятельности МО учителей ИЗО)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9A8" w:rsidRPr="008F59A8" w:rsidRDefault="006F3110" w:rsidP="006F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«ЦРО»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9A8" w:rsidRPr="008F59A8" w:rsidRDefault="008F59A8" w:rsidP="008F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Быдзан Т.П.</w:t>
            </w:r>
          </w:p>
        </w:tc>
      </w:tr>
      <w:tr w:rsidR="00063EBF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EBF" w:rsidRDefault="00063EBF" w:rsidP="0006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063EBF" w:rsidRPr="00F41BC2" w:rsidRDefault="00063EBF" w:rsidP="0006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EBF" w:rsidRPr="00F41BC2" w:rsidRDefault="00063EBF" w:rsidP="00063EBF">
            <w:pPr>
              <w:tabs>
                <w:tab w:val="left" w:pos="51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 xml:space="preserve">ьный этап всероссийской олимпиады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EBF" w:rsidRPr="00F41BC2" w:rsidRDefault="00063EBF" w:rsidP="0006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 города Кунгура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EBF" w:rsidRPr="00F41BC2" w:rsidRDefault="00063EBF" w:rsidP="00BF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6C0536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36" w:rsidRDefault="006C0536" w:rsidP="006C0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6C0536" w:rsidRPr="00F41BC2" w:rsidRDefault="006C0536" w:rsidP="006C0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36" w:rsidRPr="005507CC" w:rsidRDefault="006C0536" w:rsidP="006C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36" w:rsidRPr="005507CC" w:rsidRDefault="006C0536" w:rsidP="006C0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536" w:rsidRPr="005507CC" w:rsidRDefault="006C0536" w:rsidP="006C0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C">
              <w:rPr>
                <w:rFonts w:ascii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7E1E4C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E4C" w:rsidRDefault="007E1E4C" w:rsidP="007E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7E1E4C" w:rsidRDefault="007E1E4C" w:rsidP="007E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E4C" w:rsidRPr="00D9179B" w:rsidRDefault="007E1E4C" w:rsidP="007E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E4C" w:rsidRPr="009330EC" w:rsidRDefault="007E1E4C" w:rsidP="007E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 города Кунгура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E4C" w:rsidRPr="005507CC" w:rsidRDefault="007E1E4C" w:rsidP="007E1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664C58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C58" w:rsidRDefault="00664C58" w:rsidP="0066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00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64C58" w:rsidRPr="003D7067" w:rsidRDefault="00664C58" w:rsidP="0066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C58" w:rsidRPr="00A21AAF" w:rsidRDefault="00664C58" w:rsidP="0066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A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творческий конкурс по информатике и компьютерным наукам среди обучающихся Кунгурского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21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A21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Pr="00A21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C58" w:rsidRDefault="00664C58" w:rsidP="0066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организации </w:t>
            </w:r>
          </w:p>
          <w:p w:rsidR="00664C58" w:rsidRPr="00A21AAF" w:rsidRDefault="00664C58" w:rsidP="0066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программе)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C58" w:rsidRPr="00C25A17" w:rsidRDefault="00664C58" w:rsidP="0066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Волегова Н.Н.</w:t>
            </w:r>
          </w:p>
        </w:tc>
      </w:tr>
      <w:tr w:rsidR="00373412" w:rsidTr="00F26BB5">
        <w:trPr>
          <w:trHeight w:val="391"/>
        </w:trPr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12" w:rsidRDefault="00373412" w:rsidP="00373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373412" w:rsidRDefault="00373412" w:rsidP="00373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12" w:rsidRPr="00D9179B" w:rsidRDefault="00373412" w:rsidP="0037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12" w:rsidRPr="009330EC" w:rsidRDefault="00373412" w:rsidP="00373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«ЦДОД «Дар»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412" w:rsidRPr="00F41BC2" w:rsidRDefault="00373412" w:rsidP="00373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2">
              <w:rPr>
                <w:rFonts w:ascii="Times New Roman" w:hAnsi="Times New Roman" w:cs="Times New Roman"/>
                <w:sz w:val="24"/>
                <w:szCs w:val="24"/>
              </w:rPr>
              <w:t>Новоселова Г.В.</w:t>
            </w:r>
          </w:p>
        </w:tc>
      </w:tr>
      <w:tr w:rsidR="004B5273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73" w:rsidRDefault="004B5273" w:rsidP="004B52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4B5273" w:rsidRPr="004F11B5" w:rsidRDefault="004B5273" w:rsidP="004B52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73" w:rsidRPr="004F11B5" w:rsidRDefault="004B5273" w:rsidP="004B52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по функциональной грамотности для обучающихся 4 классов (в рамках деятельности Ассоциации учителей начальных классов)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73" w:rsidRPr="004F11B5" w:rsidRDefault="004B5273" w:rsidP="004B52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21</w:t>
            </w:r>
            <w:r w:rsidR="009616C9">
              <w:rPr>
                <w:rFonts w:ascii="Times New Roman" w:hAnsi="Times New Roman" w:cs="Times New Roman"/>
                <w:sz w:val="24"/>
                <w:szCs w:val="24"/>
              </w:rPr>
              <w:t xml:space="preserve"> (здание начальной школы)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73" w:rsidRDefault="004B5273" w:rsidP="004B52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Звягина Е.С.</w:t>
            </w:r>
          </w:p>
        </w:tc>
      </w:tr>
      <w:tr w:rsidR="007868FF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FF" w:rsidRPr="007868FF" w:rsidRDefault="007868FF" w:rsidP="0078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68FF">
              <w:rPr>
                <w:rFonts w:ascii="Times New Roman" w:hAnsi="Times New Roman" w:cs="Times New Roman"/>
                <w:sz w:val="24"/>
                <w:szCs w:val="24"/>
              </w:rPr>
              <w:t>о 20.12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FF" w:rsidRPr="007868FF" w:rsidRDefault="00E515DF" w:rsidP="0071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материалов участников </w:t>
            </w:r>
            <w:r w:rsidRPr="00E515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68FF" w:rsidRPr="00E515D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E51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68FF" w:rsidRPr="00E515DF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«Нарисуем волшебство»</w:t>
            </w:r>
            <w:r w:rsidRPr="00E515DF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деятельности МО учителей ИЗО)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FF" w:rsidRPr="007868FF" w:rsidRDefault="00E515DF" w:rsidP="00E5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«ЦРО»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FF" w:rsidRPr="007868FF" w:rsidRDefault="007868FF" w:rsidP="0078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Быдз</w:t>
            </w:r>
            <w:r w:rsidR="0062471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ED4D89" w:rsidTr="00E9797A">
        <w:trPr>
          <w:trHeight w:val="391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D89" w:rsidRDefault="00ED4D89" w:rsidP="00ED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ED4D89" w:rsidRDefault="00ED4D89" w:rsidP="00ED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D89" w:rsidRPr="00ED4D89" w:rsidRDefault="00ED4D89" w:rsidP="00ED4D89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Детский конкурс-фестиваль </w:t>
            </w: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воспитания» к 200-летию со дня рождения К.Д. Ушинского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>МО учителей-логопедов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4D89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D89" w:rsidRPr="00ED4D89" w:rsidRDefault="00ED4D89" w:rsidP="00ED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>МАОУ «Гимназия № 16» СП Детский сад, (корпус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89" w:rsidRPr="00ED4D89" w:rsidRDefault="00ED4D89" w:rsidP="00ED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А.В.</w:t>
            </w:r>
          </w:p>
          <w:p w:rsidR="00ED4D89" w:rsidRPr="00ED4D89" w:rsidRDefault="00ED4D89" w:rsidP="00ED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D7F" w:rsidTr="00C443D4">
        <w:trPr>
          <w:trHeight w:val="39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7" w:rsidRPr="00100B21" w:rsidRDefault="004A7C3E" w:rsidP="00F71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B21" w:rsidRPr="00100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0B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A7C3E" w:rsidRDefault="004A7C3E" w:rsidP="00F71B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2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7" w:rsidRPr="008B6C61" w:rsidRDefault="008B6C61">
            <w:pPr>
              <w:widowControl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6C61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конкурс «ИКаРенок»</w:t>
            </w:r>
            <w:r w:rsidR="00100B21">
              <w:rPr>
                <w:rFonts w:ascii="Times New Roman CYR" w:hAnsi="Times New Roman CYR" w:cs="Times New Roman CYR"/>
                <w:sz w:val="24"/>
                <w:szCs w:val="24"/>
              </w:rPr>
              <w:t xml:space="preserve"> (для команд)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EB" w:rsidRPr="00DB6EEB" w:rsidRDefault="00DB6EEB" w:rsidP="00FB57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E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10» СП Детский сад </w:t>
            </w:r>
          </w:p>
          <w:p w:rsidR="00663D7F" w:rsidRDefault="00B972D3" w:rsidP="00FB57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6EEB" w:rsidRPr="00DB6EE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DB6EEB" w:rsidRPr="00DB6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7F" w:rsidRDefault="008B6C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Е.Е.</w:t>
            </w:r>
          </w:p>
        </w:tc>
      </w:tr>
    </w:tbl>
    <w:p w:rsidR="00663D7F" w:rsidRDefault="00663D7F"/>
    <w:sectPr w:rsidR="00663D7F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1515"/>
    <w:multiLevelType w:val="multilevel"/>
    <w:tmpl w:val="E8DE4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056DBF"/>
    <w:multiLevelType w:val="multilevel"/>
    <w:tmpl w:val="099CF5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D7F"/>
    <w:rsid w:val="00021D03"/>
    <w:rsid w:val="000340E0"/>
    <w:rsid w:val="000533C0"/>
    <w:rsid w:val="00053D8E"/>
    <w:rsid w:val="00056242"/>
    <w:rsid w:val="00062D64"/>
    <w:rsid w:val="00063EBF"/>
    <w:rsid w:val="00066DB8"/>
    <w:rsid w:val="000675F9"/>
    <w:rsid w:val="000762DE"/>
    <w:rsid w:val="00091F2C"/>
    <w:rsid w:val="00092A72"/>
    <w:rsid w:val="000B58C7"/>
    <w:rsid w:val="000C1185"/>
    <w:rsid w:val="000D051F"/>
    <w:rsid w:val="000D30F4"/>
    <w:rsid w:val="000D6480"/>
    <w:rsid w:val="000D73D4"/>
    <w:rsid w:val="000E5246"/>
    <w:rsid w:val="000F5758"/>
    <w:rsid w:val="00100B21"/>
    <w:rsid w:val="0011616D"/>
    <w:rsid w:val="00125F26"/>
    <w:rsid w:val="00133021"/>
    <w:rsid w:val="001332B1"/>
    <w:rsid w:val="00137B57"/>
    <w:rsid w:val="001479AC"/>
    <w:rsid w:val="00160CF1"/>
    <w:rsid w:val="00166E45"/>
    <w:rsid w:val="00180222"/>
    <w:rsid w:val="00191E5B"/>
    <w:rsid w:val="001942F8"/>
    <w:rsid w:val="001A0157"/>
    <w:rsid w:val="001B2C94"/>
    <w:rsid w:val="001B3F31"/>
    <w:rsid w:val="001D08B8"/>
    <w:rsid w:val="001F49A5"/>
    <w:rsid w:val="00205515"/>
    <w:rsid w:val="00205C1C"/>
    <w:rsid w:val="00220B68"/>
    <w:rsid w:val="00260EE0"/>
    <w:rsid w:val="00262BCD"/>
    <w:rsid w:val="00265427"/>
    <w:rsid w:val="00276610"/>
    <w:rsid w:val="002B0DD4"/>
    <w:rsid w:val="00302727"/>
    <w:rsid w:val="003035E2"/>
    <w:rsid w:val="003222FE"/>
    <w:rsid w:val="003226E1"/>
    <w:rsid w:val="0033529A"/>
    <w:rsid w:val="0034703E"/>
    <w:rsid w:val="00350366"/>
    <w:rsid w:val="00373412"/>
    <w:rsid w:val="00376ECF"/>
    <w:rsid w:val="00397835"/>
    <w:rsid w:val="003A19B2"/>
    <w:rsid w:val="003A3E9B"/>
    <w:rsid w:val="003A5452"/>
    <w:rsid w:val="00400DA9"/>
    <w:rsid w:val="004044AC"/>
    <w:rsid w:val="00412D04"/>
    <w:rsid w:val="004169F1"/>
    <w:rsid w:val="00417758"/>
    <w:rsid w:val="0042203E"/>
    <w:rsid w:val="0043065A"/>
    <w:rsid w:val="00436DA1"/>
    <w:rsid w:val="00452177"/>
    <w:rsid w:val="00460B6B"/>
    <w:rsid w:val="004660A3"/>
    <w:rsid w:val="00466FCB"/>
    <w:rsid w:val="00473C3E"/>
    <w:rsid w:val="00482EA6"/>
    <w:rsid w:val="00486D3A"/>
    <w:rsid w:val="0049213E"/>
    <w:rsid w:val="004A1830"/>
    <w:rsid w:val="004A38A7"/>
    <w:rsid w:val="004A7B4A"/>
    <w:rsid w:val="004A7C3E"/>
    <w:rsid w:val="004B4C9C"/>
    <w:rsid w:val="004B5273"/>
    <w:rsid w:val="004B6570"/>
    <w:rsid w:val="004D1413"/>
    <w:rsid w:val="004D2032"/>
    <w:rsid w:val="004E5318"/>
    <w:rsid w:val="004F0DE6"/>
    <w:rsid w:val="004F11B5"/>
    <w:rsid w:val="00506E96"/>
    <w:rsid w:val="005076B7"/>
    <w:rsid w:val="00517B16"/>
    <w:rsid w:val="005229FB"/>
    <w:rsid w:val="005444D6"/>
    <w:rsid w:val="00553C3F"/>
    <w:rsid w:val="00570292"/>
    <w:rsid w:val="00587B69"/>
    <w:rsid w:val="00591F9C"/>
    <w:rsid w:val="00595EB5"/>
    <w:rsid w:val="005A2ADB"/>
    <w:rsid w:val="005B1A1B"/>
    <w:rsid w:val="005B67F1"/>
    <w:rsid w:val="005C1EC2"/>
    <w:rsid w:val="005D1504"/>
    <w:rsid w:val="005E0ABD"/>
    <w:rsid w:val="005E7B50"/>
    <w:rsid w:val="005F181C"/>
    <w:rsid w:val="00604926"/>
    <w:rsid w:val="00623C36"/>
    <w:rsid w:val="00624717"/>
    <w:rsid w:val="00636880"/>
    <w:rsid w:val="00640E32"/>
    <w:rsid w:val="00647924"/>
    <w:rsid w:val="00654A8F"/>
    <w:rsid w:val="00654F4D"/>
    <w:rsid w:val="00662DFF"/>
    <w:rsid w:val="00663D7F"/>
    <w:rsid w:val="00664C58"/>
    <w:rsid w:val="00694166"/>
    <w:rsid w:val="006A0B0F"/>
    <w:rsid w:val="006A237D"/>
    <w:rsid w:val="006A65E6"/>
    <w:rsid w:val="006B3DD4"/>
    <w:rsid w:val="006C0536"/>
    <w:rsid w:val="006D4848"/>
    <w:rsid w:val="006E1AFF"/>
    <w:rsid w:val="006E62DB"/>
    <w:rsid w:val="006F3110"/>
    <w:rsid w:val="006F3709"/>
    <w:rsid w:val="006F62DE"/>
    <w:rsid w:val="007052C1"/>
    <w:rsid w:val="00710F77"/>
    <w:rsid w:val="00717BF2"/>
    <w:rsid w:val="00734BED"/>
    <w:rsid w:val="00734F0E"/>
    <w:rsid w:val="0073679F"/>
    <w:rsid w:val="00746602"/>
    <w:rsid w:val="00747603"/>
    <w:rsid w:val="007543DC"/>
    <w:rsid w:val="00757C40"/>
    <w:rsid w:val="007611C8"/>
    <w:rsid w:val="007642D7"/>
    <w:rsid w:val="00764461"/>
    <w:rsid w:val="00765A6C"/>
    <w:rsid w:val="00775EC6"/>
    <w:rsid w:val="00777E3C"/>
    <w:rsid w:val="007868FF"/>
    <w:rsid w:val="00787815"/>
    <w:rsid w:val="00791F46"/>
    <w:rsid w:val="007A4641"/>
    <w:rsid w:val="007B0E5E"/>
    <w:rsid w:val="007C5EA6"/>
    <w:rsid w:val="007C7F2D"/>
    <w:rsid w:val="007D3486"/>
    <w:rsid w:val="007D7420"/>
    <w:rsid w:val="007E1E4C"/>
    <w:rsid w:val="00814242"/>
    <w:rsid w:val="008227A9"/>
    <w:rsid w:val="00854408"/>
    <w:rsid w:val="00857D75"/>
    <w:rsid w:val="008A742D"/>
    <w:rsid w:val="008B6C61"/>
    <w:rsid w:val="008D7116"/>
    <w:rsid w:val="008E3AC8"/>
    <w:rsid w:val="008E55E8"/>
    <w:rsid w:val="008F59A8"/>
    <w:rsid w:val="0090285A"/>
    <w:rsid w:val="0092713B"/>
    <w:rsid w:val="00933C95"/>
    <w:rsid w:val="00945162"/>
    <w:rsid w:val="009616C9"/>
    <w:rsid w:val="00970595"/>
    <w:rsid w:val="0097084A"/>
    <w:rsid w:val="00971FD2"/>
    <w:rsid w:val="00973E52"/>
    <w:rsid w:val="009804A8"/>
    <w:rsid w:val="009B510D"/>
    <w:rsid w:val="009D73EE"/>
    <w:rsid w:val="009F6C29"/>
    <w:rsid w:val="00A04723"/>
    <w:rsid w:val="00A20878"/>
    <w:rsid w:val="00A21F3F"/>
    <w:rsid w:val="00A27F0F"/>
    <w:rsid w:val="00A3260E"/>
    <w:rsid w:val="00A46508"/>
    <w:rsid w:val="00A601F0"/>
    <w:rsid w:val="00A80193"/>
    <w:rsid w:val="00A93F95"/>
    <w:rsid w:val="00AC5D3F"/>
    <w:rsid w:val="00AC68E8"/>
    <w:rsid w:val="00AD6F20"/>
    <w:rsid w:val="00AF00E8"/>
    <w:rsid w:val="00B029FF"/>
    <w:rsid w:val="00B1574D"/>
    <w:rsid w:val="00B31DFC"/>
    <w:rsid w:val="00B40181"/>
    <w:rsid w:val="00B530D4"/>
    <w:rsid w:val="00B6073A"/>
    <w:rsid w:val="00B61E0F"/>
    <w:rsid w:val="00B65E88"/>
    <w:rsid w:val="00B81782"/>
    <w:rsid w:val="00B85645"/>
    <w:rsid w:val="00B85CD4"/>
    <w:rsid w:val="00B972D3"/>
    <w:rsid w:val="00BA2054"/>
    <w:rsid w:val="00BA4234"/>
    <w:rsid w:val="00BB0301"/>
    <w:rsid w:val="00BC6D5B"/>
    <w:rsid w:val="00BF0631"/>
    <w:rsid w:val="00BF0E83"/>
    <w:rsid w:val="00BF3935"/>
    <w:rsid w:val="00BF5CA6"/>
    <w:rsid w:val="00C000AB"/>
    <w:rsid w:val="00C312F2"/>
    <w:rsid w:val="00C32C48"/>
    <w:rsid w:val="00C3561F"/>
    <w:rsid w:val="00C443D4"/>
    <w:rsid w:val="00C928EF"/>
    <w:rsid w:val="00CB75E5"/>
    <w:rsid w:val="00D01D68"/>
    <w:rsid w:val="00D246FA"/>
    <w:rsid w:val="00D25DF9"/>
    <w:rsid w:val="00D27D6C"/>
    <w:rsid w:val="00D37404"/>
    <w:rsid w:val="00D50DF1"/>
    <w:rsid w:val="00D65357"/>
    <w:rsid w:val="00D65CD8"/>
    <w:rsid w:val="00DA12E2"/>
    <w:rsid w:val="00DA2253"/>
    <w:rsid w:val="00DA4DF9"/>
    <w:rsid w:val="00DB6EEB"/>
    <w:rsid w:val="00DC4316"/>
    <w:rsid w:val="00DE5796"/>
    <w:rsid w:val="00DF0477"/>
    <w:rsid w:val="00DF2DFE"/>
    <w:rsid w:val="00DF4E25"/>
    <w:rsid w:val="00E1563C"/>
    <w:rsid w:val="00E16105"/>
    <w:rsid w:val="00E205A4"/>
    <w:rsid w:val="00E213E2"/>
    <w:rsid w:val="00E515DF"/>
    <w:rsid w:val="00E660A9"/>
    <w:rsid w:val="00E87ADB"/>
    <w:rsid w:val="00EB218D"/>
    <w:rsid w:val="00EB60F4"/>
    <w:rsid w:val="00EC2577"/>
    <w:rsid w:val="00ED4D89"/>
    <w:rsid w:val="00ED5CD7"/>
    <w:rsid w:val="00EE69C1"/>
    <w:rsid w:val="00EF29CA"/>
    <w:rsid w:val="00EF733C"/>
    <w:rsid w:val="00F03C59"/>
    <w:rsid w:val="00F07DA5"/>
    <w:rsid w:val="00F25C83"/>
    <w:rsid w:val="00F2748B"/>
    <w:rsid w:val="00F51430"/>
    <w:rsid w:val="00F6578A"/>
    <w:rsid w:val="00F6578B"/>
    <w:rsid w:val="00F71BB7"/>
    <w:rsid w:val="00F80241"/>
    <w:rsid w:val="00FB576A"/>
    <w:rsid w:val="00FB6CB5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2F1A"/>
  <w15:docId w15:val="{833B04E8-3B2C-43B7-9B60-2A340141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99610F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qFormat/>
    <w:rsid w:val="00DC53DD"/>
  </w:style>
  <w:style w:type="character" w:styleId="a5">
    <w:name w:val="Hyperlink"/>
    <w:basedOn w:val="a0"/>
    <w:unhideWhenUsed/>
    <w:rsid w:val="00933C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8551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41D8D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rsid w:val="009961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"/>
    <w:basedOn w:val="a4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637E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qFormat/>
    <w:rsid w:val="00637E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E491F"/>
    <w:pPr>
      <w:ind w:left="720"/>
      <w:contextualSpacing/>
    </w:pPr>
    <w:rPr>
      <w:rFonts w:eastAsiaTheme="minorHAnsi"/>
      <w:lang w:eastAsia="en-US"/>
    </w:rPr>
  </w:style>
  <w:style w:type="paragraph" w:customStyle="1" w:styleId="ab">
    <w:name w:val="Знак"/>
    <w:basedOn w:val="a"/>
    <w:qFormat/>
    <w:rsid w:val="003577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qFormat/>
    <w:rsid w:val="007417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qFormat/>
    <w:rsid w:val="00F87E9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paragraph" w:styleId="ad">
    <w:name w:val="No Spacing"/>
    <w:uiPriority w:val="1"/>
    <w:qFormat/>
    <w:rsid w:val="00664FD3"/>
    <w:rPr>
      <w:rFonts w:ascii="Times New Roman" w:eastAsia="Calibri" w:hAnsi="Times New Roman" w:cs="Times New Roman"/>
      <w:sz w:val="24"/>
      <w:lang w:eastAsia="en-US"/>
    </w:rPr>
  </w:style>
  <w:style w:type="paragraph" w:customStyle="1" w:styleId="ae">
    <w:name w:val="Заголовок к тексту"/>
    <w:basedOn w:val="a"/>
    <w:next w:val="a4"/>
    <w:qFormat/>
    <w:rsid w:val="001F6341"/>
    <w:pPr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table" w:styleId="af">
    <w:name w:val="Table Grid"/>
    <w:basedOn w:val="a1"/>
    <w:uiPriority w:val="59"/>
    <w:rsid w:val="00F71C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Unresolved Mention"/>
    <w:basedOn w:val="a0"/>
    <w:uiPriority w:val="99"/>
    <w:semiHidden/>
    <w:unhideWhenUsed/>
    <w:rsid w:val="004B4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rofkm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bank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A2BD-7318-496E-BDCA-66BF0D69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9412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2860</cp:revision>
  <cp:lastPrinted>2022-09-23T07:37:00Z</cp:lastPrinted>
  <dcterms:created xsi:type="dcterms:W3CDTF">2018-09-20T04:53:00Z</dcterms:created>
  <dcterms:modified xsi:type="dcterms:W3CDTF">2022-12-02T09:30:00Z</dcterms:modified>
  <dc:language>ru-RU</dc:language>
</cp:coreProperties>
</file>