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A80193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ab/>
      </w:r>
    </w:p>
    <w:p w:rsidR="00663D7F" w:rsidRPr="00080128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128">
        <w:rPr>
          <w:rFonts w:ascii="Times New Roman" w:hAnsi="Times New Roman" w:cs="Times New Roman"/>
          <w:sz w:val="28"/>
          <w:szCs w:val="28"/>
        </w:rPr>
        <w:t>2</w:t>
      </w:r>
      <w:r w:rsidR="00080128" w:rsidRPr="00080128">
        <w:rPr>
          <w:rFonts w:ascii="Times New Roman" w:hAnsi="Times New Roman" w:cs="Times New Roman"/>
          <w:sz w:val="28"/>
          <w:szCs w:val="28"/>
        </w:rPr>
        <w:t>7</w:t>
      </w:r>
      <w:r w:rsidRPr="00080128">
        <w:rPr>
          <w:rFonts w:ascii="Times New Roman" w:hAnsi="Times New Roman" w:cs="Times New Roman"/>
          <w:sz w:val="28"/>
          <w:szCs w:val="28"/>
        </w:rPr>
        <w:t>.</w:t>
      </w:r>
      <w:r w:rsidR="00A80193" w:rsidRPr="00080128">
        <w:rPr>
          <w:rFonts w:ascii="Times New Roman" w:hAnsi="Times New Roman" w:cs="Times New Roman"/>
          <w:sz w:val="28"/>
          <w:szCs w:val="28"/>
        </w:rPr>
        <w:t>1</w:t>
      </w:r>
      <w:r w:rsidR="00080128" w:rsidRPr="00080128">
        <w:rPr>
          <w:rFonts w:ascii="Times New Roman" w:hAnsi="Times New Roman" w:cs="Times New Roman"/>
          <w:sz w:val="28"/>
          <w:szCs w:val="28"/>
        </w:rPr>
        <w:t>2</w:t>
      </w:r>
      <w:r w:rsidRPr="00080128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№ </w:t>
      </w:r>
      <w:r w:rsidR="00A80193" w:rsidRPr="00080128">
        <w:rPr>
          <w:rFonts w:ascii="Times New Roman" w:hAnsi="Times New Roman" w:cs="Times New Roman"/>
          <w:sz w:val="28"/>
          <w:szCs w:val="28"/>
        </w:rPr>
        <w:t>2</w:t>
      </w:r>
      <w:r w:rsidR="00080128" w:rsidRPr="00080128">
        <w:rPr>
          <w:rFonts w:ascii="Times New Roman" w:hAnsi="Times New Roman" w:cs="Times New Roman"/>
          <w:sz w:val="28"/>
          <w:szCs w:val="28"/>
        </w:rPr>
        <w:t>67</w:t>
      </w:r>
      <w:r w:rsidRPr="00080128">
        <w:rPr>
          <w:rFonts w:ascii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C4488E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C4488E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C4488E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возложить на заместителя директора Звягину Е.С.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ознакомлена: 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080128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080128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080128" w:rsidRPr="000801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01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0128" w:rsidRPr="0008012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80128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663D7F" w:rsidRPr="00080128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0801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0193" w:rsidRPr="000801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128" w:rsidRPr="00080128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080128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7F" w:rsidRDefault="00B61E0F" w:rsidP="00EC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180222" w:rsidRDefault="00180222" w:rsidP="00EC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663D7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E55" w:rsidTr="00E221B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E55" w:rsidRPr="00C30E55" w:rsidRDefault="00C30E55" w:rsidP="00C3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09-25.01</w:t>
            </w:r>
          </w:p>
          <w:p w:rsidR="00C30E55" w:rsidRPr="00C30E55" w:rsidRDefault="00C30E55" w:rsidP="00C3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E55" w:rsidRPr="00C30E55" w:rsidRDefault="00C30E55" w:rsidP="00C3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библиотека</w:t>
            </w: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. Электронный тематический буклет «Беседы о важном» (в рамках деятельности МО учителей-</w:t>
            </w:r>
            <w:proofErr w:type="gramStart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логопедов)</w:t>
            </w:r>
            <w:r w:rsidRPr="00C30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C30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E55" w:rsidRPr="00C30E55" w:rsidRDefault="00C30E55" w:rsidP="00C3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55" w:rsidRPr="00C30E55" w:rsidRDefault="00C30E55" w:rsidP="00C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C30E55" w:rsidRPr="00C30E55" w:rsidRDefault="00C30E55" w:rsidP="00C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21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5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A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индивидуального консультирования (в рамках деятельности ПДС «Школа молодого заместителя»)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21" w:rsidRDefault="00133021" w:rsidP="00133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417758" w:rsidTr="00DA0CB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5F5A8A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A">
              <w:rPr>
                <w:rFonts w:ascii="Times New Roman" w:hAnsi="Times New Roman" w:cs="Times New Roman"/>
                <w:sz w:val="24"/>
                <w:szCs w:val="24"/>
              </w:rPr>
              <w:t>09-31.01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Pr="00417758" w:rsidRDefault="00417758" w:rsidP="0041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для педагогов (в рамках деятельности МРГ «Вопросы аттестации педагогических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58" w:rsidRP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58" w:rsidRPr="00417758" w:rsidRDefault="00417758" w:rsidP="0041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92713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EA34F9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EA34F9" w:rsidRDefault="00EA34F9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Default="00EA34F9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русского языка и литературы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2713B" w:rsidRPr="003226E1" w:rsidRDefault="00EA34F9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3B" w:rsidRDefault="00EA34F9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4F559C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4F559C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F559C" w:rsidRDefault="004F559C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4F559C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математики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F559C" w:rsidRDefault="004F559C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9C" w:rsidRDefault="004F559C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B335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6B335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B335B" w:rsidRDefault="006B335B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6B335B" w:rsidP="009271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ОРКСЭ и ОДНКНР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B335B" w:rsidRDefault="00702414" w:rsidP="009271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B" w:rsidRDefault="006B335B" w:rsidP="00927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2231D" w:rsidTr="005B51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231D" w:rsidRDefault="0062231D" w:rsidP="0062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2231D" w:rsidRDefault="0062231D" w:rsidP="0062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2231D" w:rsidRPr="00545F7E" w:rsidRDefault="0062231D" w:rsidP="0062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231D" w:rsidRPr="00545F7E" w:rsidRDefault="0062231D" w:rsidP="00622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творческих методических формирований муниципальной методической сети «Информационно-методический инструктаж»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2231D" w:rsidRDefault="005A1AEC" w:rsidP="006223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1D" w:rsidRDefault="0062231D" w:rsidP="0062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62231D" w:rsidRDefault="0062231D" w:rsidP="00622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62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EA1262" w:rsidRDefault="00EA1262" w:rsidP="00EA1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A1262" w:rsidRDefault="00EA1262" w:rsidP="00EA1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EA1262" w:rsidRDefault="00EA1262" w:rsidP="00EA1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по подготовке к конкурсу «Учитель года» (для педагогов дошкольного образования)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1F5686" w:rsidRPr="001F5686" w:rsidRDefault="001F5686" w:rsidP="001F5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1 </w:t>
            </w:r>
          </w:p>
          <w:p w:rsidR="001F5686" w:rsidRPr="001F5686" w:rsidRDefault="001F5686" w:rsidP="001F5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Детский сад</w:t>
            </w:r>
          </w:p>
          <w:p w:rsidR="00EA1262" w:rsidRDefault="001F5686" w:rsidP="001F5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(корпус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F5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62" w:rsidRDefault="00EA1262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76CC1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E76CC1" w:rsidRDefault="00E76CC1" w:rsidP="00E76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76CC1" w:rsidRDefault="00E76CC1" w:rsidP="00E76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E76CC1" w:rsidRPr="00F6578B" w:rsidRDefault="00E76CC1" w:rsidP="00E76C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ПДС по подготовке к конкурсу «Учитель года» (для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</w:t>
            </w:r>
            <w:r w:rsidRPr="00E76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76CC1" w:rsidRDefault="00DB7426" w:rsidP="00E76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 16»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C1" w:rsidRDefault="00E76CC1" w:rsidP="00E76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65BC3" w:rsidTr="00FB52F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BC3" w:rsidRDefault="00A65BC3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65BC3" w:rsidRPr="00D67694" w:rsidRDefault="00A65BC3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BC3" w:rsidRPr="00C7681B" w:rsidRDefault="00A65BC3" w:rsidP="00A6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ПДС </w:t>
            </w:r>
            <w:r w:rsidRPr="00AA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«Школа молодого воспитателя»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9C3" w:rsidRDefault="00A65BC3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</w:p>
          <w:p w:rsidR="00A65BC3" w:rsidRDefault="00A65BC3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</w:t>
            </w:r>
          </w:p>
          <w:p w:rsidR="00A65BC3" w:rsidRPr="00D67694" w:rsidRDefault="00A65BC3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C3" w:rsidRPr="00D67694" w:rsidRDefault="00A65BC3" w:rsidP="00A6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C2996" w:rsidTr="00FB52F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996" w:rsidRDefault="009C2996" w:rsidP="009C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C2996" w:rsidRPr="00D67694" w:rsidRDefault="009C2996" w:rsidP="009C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996" w:rsidRPr="00FB49B5" w:rsidRDefault="006D45EB" w:rsidP="009C2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Онлайн-к</w:t>
            </w:r>
            <w:r w:rsidR="009C2996" w:rsidRPr="006B1BA3">
              <w:rPr>
                <w:rFonts w:ascii="Times New Roman" w:eastAsia="Calibri" w:hAnsi="Times New Roman" w:cs="Times New Roman"/>
                <w:sz w:val="24"/>
                <w:szCs w:val="24"/>
              </w:rPr>
              <w:t>россворд</w:t>
            </w:r>
            <w:r w:rsidR="004A4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9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2996" w:rsidRPr="006B1BA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 от педагога</w:t>
            </w:r>
            <w:r w:rsidR="009C29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996" w:rsidRPr="006B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9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C2996" w:rsidRPr="006B1BA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деятельности МТГ «Духовно-нравственное воспитание детей дошкольного возраста»</w:t>
            </w:r>
            <w:r w:rsidR="009C29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996" w:rsidRPr="00D67694" w:rsidRDefault="009C2996" w:rsidP="009C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6" w:rsidRPr="00FB49B5" w:rsidRDefault="009C2996" w:rsidP="009C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B5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EA1262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EA1262" w:rsidRDefault="00EA1262" w:rsidP="00EA1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F0B6E" w:rsidRDefault="004F0B6E" w:rsidP="00EA1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EA1262" w:rsidRPr="0046028D" w:rsidRDefault="00EA1262" w:rsidP="00EA1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3F6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руководителей, старших воспитателей, педагогов-наставников</w:t>
            </w:r>
            <w:r w:rsidRPr="004602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0AF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</w:t>
            </w:r>
            <w:r w:rsidR="00F550AF" w:rsidRPr="00F550AF">
              <w:rPr>
                <w:rFonts w:ascii="Times New Roman" w:hAnsi="Times New Roman" w:cs="Times New Roman"/>
                <w:sz w:val="24"/>
                <w:szCs w:val="24"/>
              </w:rPr>
              <w:t>персонализированной программы</w:t>
            </w:r>
            <w:r w:rsidRPr="00F550A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педагогических работников»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A1262" w:rsidRDefault="004F0B6E" w:rsidP="00EA1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21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62" w:rsidRDefault="00EA1262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95EC7" w:rsidTr="001A4E43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795EC7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95EC7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795EC7" w:rsidRDefault="00795EC7" w:rsidP="0079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географии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</w:tcPr>
          <w:p w:rsidR="00795EC7" w:rsidRPr="00AD7088" w:rsidRDefault="00795EC7" w:rsidP="007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</w:t>
            </w:r>
            <w:r w:rsidR="00B4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им. М.И. Грибушина»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EC7" w:rsidRDefault="00795EC7" w:rsidP="007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95EC7" w:rsidTr="001A4E4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EC7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:rsidR="00795EC7" w:rsidRPr="00D67694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EC7" w:rsidRPr="00D67694" w:rsidRDefault="00795EC7" w:rsidP="00795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 рамках деятельности </w:t>
            </w:r>
            <w:r w:rsidRPr="00AD77E0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5EC7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</w:t>
            </w:r>
            <w:r w:rsidRPr="00C84598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EC7" w:rsidRPr="00D67694" w:rsidRDefault="00795EC7" w:rsidP="0079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C7" w:rsidRPr="00191570" w:rsidRDefault="00795EC7" w:rsidP="0079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70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95EC7" w:rsidTr="003771F6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4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«Ключевы</w:t>
            </w:r>
            <w:bookmarkStart w:id="0" w:name="_GoBack"/>
            <w:bookmarkEnd w:id="0"/>
            <w:r w:rsidRPr="0078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78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профилактики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 ГИБДД)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95EC7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</w:rPr>
              <w:t xml:space="preserve"> Краевая научно-практическая конференция </w:t>
            </w:r>
            <w:r w:rsidRPr="004E0C2E">
              <w:rPr>
                <w:rFonts w:ascii="Times New Roman" w:hAnsi="Times New Roman"/>
                <w:sz w:val="24"/>
                <w:szCs w:val="24"/>
              </w:rPr>
              <w:t>«Рабочая программа воспитания как стратегия достижения личностных результатов образования»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0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3C4D0F" w:rsidRDefault="003C4D0F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C4D0F" w:rsidRPr="003C4D0F" w:rsidRDefault="003C4D0F" w:rsidP="00795E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D0F">
              <w:rPr>
                <w:rFonts w:ascii="Times New Roman" w:hAnsi="Times New Roman"/>
                <w:sz w:val="24"/>
              </w:rPr>
              <w:t>Мониторинг потребности образовательных организаци</w:t>
            </w:r>
            <w:r w:rsidR="00E864E8">
              <w:rPr>
                <w:rFonts w:ascii="Times New Roman" w:hAnsi="Times New Roman"/>
                <w:sz w:val="24"/>
              </w:rPr>
              <w:t>й</w:t>
            </w:r>
            <w:r w:rsidRPr="003C4D0F">
              <w:rPr>
                <w:rFonts w:ascii="Times New Roman" w:hAnsi="Times New Roman"/>
                <w:sz w:val="24"/>
              </w:rPr>
              <w:t xml:space="preserve"> в курсах повышения квалификации и профессиональной переподготовке на основании   плана повышения квалификации и профессиональной переподготовки педагогических и руководящих работников на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C4D0F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3C4D0F" w:rsidRDefault="003C4D0F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0F" w:rsidRDefault="003C4D0F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95EC7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Pr="00B07E36" w:rsidRDefault="00795EC7" w:rsidP="00795E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актуализации</w:t>
            </w:r>
            <w:r>
              <w:t xml:space="preserve"> </w:t>
            </w:r>
            <w:r w:rsidRPr="00B07E36">
              <w:rPr>
                <w:rFonts w:ascii="Times New Roman" w:hAnsi="Times New Roman"/>
                <w:sz w:val="24"/>
              </w:rPr>
              <w:t>нормативно-методического обеспечения введения обновленных ФГОС НОО и ФГОС</w:t>
            </w:r>
            <w:r>
              <w:rPr>
                <w:rFonts w:ascii="Times New Roman" w:hAnsi="Times New Roman"/>
                <w:sz w:val="24"/>
              </w:rPr>
              <w:t xml:space="preserve"> ООО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95EC7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 w:rsidRPr="001436F0">
              <w:rPr>
                <w:rFonts w:ascii="Times New Roman" w:hAnsi="Times New Roman"/>
                <w:sz w:val="24"/>
              </w:rPr>
              <w:t>нормативно-методического обеспечения</w:t>
            </w:r>
            <w:r>
              <w:rPr>
                <w:rFonts w:ascii="Times New Roman" w:hAnsi="Times New Roman"/>
                <w:sz w:val="24"/>
              </w:rPr>
              <w:t xml:space="preserve"> внедрения системы наставничества педагогических работников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C7" w:rsidRDefault="00795EC7" w:rsidP="00795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C52B40" w:rsidTr="008672B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B40" w:rsidRDefault="00C52B40" w:rsidP="00C5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52B40" w:rsidRDefault="00C52B40" w:rsidP="00C5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B40" w:rsidRDefault="00C52B40" w:rsidP="00FB5936">
            <w:pPr>
              <w:pStyle w:val="ad"/>
              <w:jc w:val="both"/>
              <w:rPr>
                <w:szCs w:val="24"/>
              </w:rPr>
            </w:pPr>
            <w:r>
              <w:t xml:space="preserve">Семинар-практикум «Педагогическая мозаика» (в рамках деятельности опытно-педагогической </w:t>
            </w:r>
            <w:proofErr w:type="gramStart"/>
            <w:r>
              <w:t>площадки  «</w:t>
            </w:r>
            <w:proofErr w:type="spellStart"/>
            <w:proofErr w:type="gramEnd"/>
            <w:r>
              <w:t>Педкоррекция</w:t>
            </w:r>
            <w:proofErr w:type="spellEnd"/>
            <w:r>
              <w:t>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B40" w:rsidRDefault="00C52B40" w:rsidP="00C5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40" w:rsidRDefault="00C52B40" w:rsidP="00C5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EE73E5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9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 </w:t>
            </w:r>
          </w:p>
          <w:p w:rsidR="00EE73E5" w:rsidRDefault="00EE73E5" w:rsidP="009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93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истории</w:t>
            </w:r>
            <w:r w:rsidR="00CC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93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93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E73E5" w:rsidTr="00C8059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заявительных материалов участников муниципального конкурса «Учитель года-2023»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E73E5" w:rsidTr="00C8059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разработок заданий по функциональной грамотности в сборник методических материалов </w:t>
            </w:r>
            <w:r w:rsidRPr="00831E89">
              <w:rPr>
                <w:rFonts w:ascii="Times New Roman" w:hAnsi="Times New Roman" w:cs="Times New Roman"/>
                <w:sz w:val="24"/>
                <w:szCs w:val="24"/>
              </w:rPr>
              <w:t>«Кунгуру - 360: прекрасное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Ассоциации учителей начальных классов)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E73E5" w:rsidTr="009C23D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инновационных образовательных проектов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3E5" w:rsidTr="009C23D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E5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«Всякий талант педагога для воспитания детей» (организатор – МАДОУ «ЦРР – детский сад № 2»)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EE73E5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 обучающимися, родителями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3E5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EE73E5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3E5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Pr="00A601F0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«Инфографика профессий»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Pr="009A6F36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36">
              <w:rPr>
                <w:rFonts w:ascii="Times New Roman" w:hAnsi="Times New Roman"/>
                <w:sz w:val="24"/>
                <w:szCs w:val="24"/>
              </w:rPr>
              <w:t>МАУ «ЦРО»</w:t>
            </w:r>
          </w:p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F3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E73E5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EE73E5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E73E5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E5" w:rsidRDefault="00EE73E5" w:rsidP="00EE7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EE73E5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03B43">
              <w:rPr>
                <w:rFonts w:ascii="Times New Roman" w:hAnsi="Times New Roman" w:cs="Times New Roman"/>
                <w:sz w:val="24"/>
                <w:szCs w:val="24"/>
              </w:rPr>
              <w:t>конкурса исследовательских работ «Территория талантов» (для обучающихся 8-11 классов)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E73E5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Pr="009918EC" w:rsidRDefault="00EE73E5" w:rsidP="00EE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3E5" w:rsidRDefault="00EE73E5" w:rsidP="00EE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271F6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Default="00B271F6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Pr="00E72BEE" w:rsidRDefault="008F157D" w:rsidP="00B2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Прием заявительных материалов участников </w:t>
            </w:r>
            <w:r w:rsidR="00B271F6">
              <w:rPr>
                <w:rFonts w:ascii="Times New Roman CYR" w:hAnsi="Times New Roman CYR" w:cs="Times New Roman CYR"/>
                <w:sz w:val="24"/>
                <w:szCs w:val="24"/>
              </w:rPr>
              <w:t>конкурс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B271F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народного творчества «Рождественская звезда» для детей 6-17 лет (в рамках деятельности МО учителей музыки)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Default="00B271F6" w:rsidP="00B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B271F6" w:rsidRDefault="00B271F6" w:rsidP="00B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Pr="001B7257" w:rsidRDefault="00B271F6" w:rsidP="00B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</w:t>
            </w:r>
            <w:proofErr w:type="spellEnd"/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1F6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Default="00B271F6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271F6" w:rsidRPr="00F41BC2" w:rsidRDefault="00B271F6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Pr="00F41BC2" w:rsidRDefault="00B271F6" w:rsidP="00B2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C">
              <w:rPr>
                <w:rFonts w:ascii="Times New Roman" w:hAnsi="Times New Roman" w:cs="Times New Roman"/>
                <w:sz w:val="24"/>
                <w:szCs w:val="24"/>
              </w:rPr>
              <w:t>Межмуниципальный этап Всероссийского профориентационного технологического конкурса образовательных организаций, реализующих образовательные программы дошкольного образования, «</w:t>
            </w:r>
            <w:proofErr w:type="spellStart"/>
            <w:r w:rsidRPr="009918EC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8E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9918EC">
              <w:rPr>
                <w:rFonts w:ascii="Times New Roman" w:hAnsi="Times New Roman" w:cs="Times New Roman"/>
                <w:sz w:val="24"/>
                <w:szCs w:val="24"/>
              </w:rPr>
              <w:t>» сезона 2023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Pr="00F41BC2" w:rsidRDefault="00B271F6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 СП Детский сад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1F6" w:rsidRPr="00F41BC2" w:rsidRDefault="00B271F6" w:rsidP="00B2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663D7F" w:rsidRDefault="00663D7F"/>
    <w:sectPr w:rsidR="00663D7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21D03"/>
    <w:rsid w:val="000277A5"/>
    <w:rsid w:val="000340E0"/>
    <w:rsid w:val="00035D8D"/>
    <w:rsid w:val="000533C0"/>
    <w:rsid w:val="00053D8E"/>
    <w:rsid w:val="00056242"/>
    <w:rsid w:val="00062D64"/>
    <w:rsid w:val="00063EBF"/>
    <w:rsid w:val="00066DB8"/>
    <w:rsid w:val="000675F9"/>
    <w:rsid w:val="000762DE"/>
    <w:rsid w:val="00080128"/>
    <w:rsid w:val="00086B4E"/>
    <w:rsid w:val="00087A32"/>
    <w:rsid w:val="00091F2C"/>
    <w:rsid w:val="00092A72"/>
    <w:rsid w:val="000B58C7"/>
    <w:rsid w:val="000C1185"/>
    <w:rsid w:val="000C64B3"/>
    <w:rsid w:val="000D051F"/>
    <w:rsid w:val="000D1FAA"/>
    <w:rsid w:val="000D30F4"/>
    <w:rsid w:val="000D6480"/>
    <w:rsid w:val="000D73D4"/>
    <w:rsid w:val="000E5246"/>
    <w:rsid w:val="000F5758"/>
    <w:rsid w:val="00100B21"/>
    <w:rsid w:val="0011616D"/>
    <w:rsid w:val="00125F26"/>
    <w:rsid w:val="00133021"/>
    <w:rsid w:val="001332B1"/>
    <w:rsid w:val="00137B57"/>
    <w:rsid w:val="001436F0"/>
    <w:rsid w:val="001479AC"/>
    <w:rsid w:val="00160CF1"/>
    <w:rsid w:val="00166E45"/>
    <w:rsid w:val="00180222"/>
    <w:rsid w:val="00187B9D"/>
    <w:rsid w:val="00191E5B"/>
    <w:rsid w:val="001942F8"/>
    <w:rsid w:val="001A0157"/>
    <w:rsid w:val="001A4E43"/>
    <w:rsid w:val="001A76DC"/>
    <w:rsid w:val="001B2C94"/>
    <w:rsid w:val="001B3F31"/>
    <w:rsid w:val="001D08B8"/>
    <w:rsid w:val="001F45E3"/>
    <w:rsid w:val="001F49A5"/>
    <w:rsid w:val="001F5686"/>
    <w:rsid w:val="00203B43"/>
    <w:rsid w:val="00205515"/>
    <w:rsid w:val="00205C1C"/>
    <w:rsid w:val="00220B68"/>
    <w:rsid w:val="00260EE0"/>
    <w:rsid w:val="00262BCD"/>
    <w:rsid w:val="00264316"/>
    <w:rsid w:val="00265427"/>
    <w:rsid w:val="00266B30"/>
    <w:rsid w:val="00276610"/>
    <w:rsid w:val="00287208"/>
    <w:rsid w:val="002B0DD4"/>
    <w:rsid w:val="002D6FA4"/>
    <w:rsid w:val="002F5842"/>
    <w:rsid w:val="00302727"/>
    <w:rsid w:val="003035E2"/>
    <w:rsid w:val="003073F6"/>
    <w:rsid w:val="003222FE"/>
    <w:rsid w:val="003226E1"/>
    <w:rsid w:val="0033529A"/>
    <w:rsid w:val="0034703E"/>
    <w:rsid w:val="00350366"/>
    <w:rsid w:val="00373412"/>
    <w:rsid w:val="00376ECF"/>
    <w:rsid w:val="00397835"/>
    <w:rsid w:val="003A19B2"/>
    <w:rsid w:val="003A3E9B"/>
    <w:rsid w:val="003A5452"/>
    <w:rsid w:val="003C4D0F"/>
    <w:rsid w:val="003C56A2"/>
    <w:rsid w:val="00400DA9"/>
    <w:rsid w:val="004044AC"/>
    <w:rsid w:val="00412D04"/>
    <w:rsid w:val="004169F1"/>
    <w:rsid w:val="00417758"/>
    <w:rsid w:val="0042203E"/>
    <w:rsid w:val="0043065A"/>
    <w:rsid w:val="00436DA1"/>
    <w:rsid w:val="0044345F"/>
    <w:rsid w:val="00452177"/>
    <w:rsid w:val="00455E8F"/>
    <w:rsid w:val="0046028D"/>
    <w:rsid w:val="00460B6B"/>
    <w:rsid w:val="004660A3"/>
    <w:rsid w:val="00466FCB"/>
    <w:rsid w:val="00472F10"/>
    <w:rsid w:val="00473C3E"/>
    <w:rsid w:val="0047708F"/>
    <w:rsid w:val="00480864"/>
    <w:rsid w:val="00482EA6"/>
    <w:rsid w:val="00486D3A"/>
    <w:rsid w:val="0049213E"/>
    <w:rsid w:val="004A1830"/>
    <w:rsid w:val="004A38A7"/>
    <w:rsid w:val="004A4FFA"/>
    <w:rsid w:val="004A7B4A"/>
    <w:rsid w:val="004A7C3E"/>
    <w:rsid w:val="004B4C9C"/>
    <w:rsid w:val="004B5273"/>
    <w:rsid w:val="004B6570"/>
    <w:rsid w:val="004D1413"/>
    <w:rsid w:val="004D2032"/>
    <w:rsid w:val="004E5318"/>
    <w:rsid w:val="004E6505"/>
    <w:rsid w:val="004F0B6E"/>
    <w:rsid w:val="004F0DE6"/>
    <w:rsid w:val="004F11B5"/>
    <w:rsid w:val="004F559C"/>
    <w:rsid w:val="00506E96"/>
    <w:rsid w:val="005076B7"/>
    <w:rsid w:val="00517B16"/>
    <w:rsid w:val="005229FB"/>
    <w:rsid w:val="005444D6"/>
    <w:rsid w:val="00553C3F"/>
    <w:rsid w:val="00570292"/>
    <w:rsid w:val="00586130"/>
    <w:rsid w:val="00587B69"/>
    <w:rsid w:val="00591F9C"/>
    <w:rsid w:val="00595EB5"/>
    <w:rsid w:val="005A1AEC"/>
    <w:rsid w:val="005A2ADB"/>
    <w:rsid w:val="005B1A1B"/>
    <w:rsid w:val="005B67F1"/>
    <w:rsid w:val="005C1EC2"/>
    <w:rsid w:val="005D1504"/>
    <w:rsid w:val="005E0ABD"/>
    <w:rsid w:val="005E2B24"/>
    <w:rsid w:val="005E7B50"/>
    <w:rsid w:val="005F181C"/>
    <w:rsid w:val="005F5A8A"/>
    <w:rsid w:val="00604926"/>
    <w:rsid w:val="0062231D"/>
    <w:rsid w:val="00623C36"/>
    <w:rsid w:val="00624717"/>
    <w:rsid w:val="00636880"/>
    <w:rsid w:val="00640E32"/>
    <w:rsid w:val="00647924"/>
    <w:rsid w:val="00654A8F"/>
    <w:rsid w:val="00654F4D"/>
    <w:rsid w:val="006559C3"/>
    <w:rsid w:val="00662DFF"/>
    <w:rsid w:val="00663D7F"/>
    <w:rsid w:val="00664C58"/>
    <w:rsid w:val="00694166"/>
    <w:rsid w:val="006A0B0F"/>
    <w:rsid w:val="006A237D"/>
    <w:rsid w:val="006A65E6"/>
    <w:rsid w:val="006B335B"/>
    <w:rsid w:val="006B3DD4"/>
    <w:rsid w:val="006C0536"/>
    <w:rsid w:val="006D45EB"/>
    <w:rsid w:val="006D4848"/>
    <w:rsid w:val="006E1AFF"/>
    <w:rsid w:val="006E62DB"/>
    <w:rsid w:val="006F3110"/>
    <w:rsid w:val="006F3709"/>
    <w:rsid w:val="006F62DE"/>
    <w:rsid w:val="00702414"/>
    <w:rsid w:val="00704CDE"/>
    <w:rsid w:val="007052C1"/>
    <w:rsid w:val="00710F77"/>
    <w:rsid w:val="00715AB7"/>
    <w:rsid w:val="00717BF2"/>
    <w:rsid w:val="00734BED"/>
    <w:rsid w:val="00734F0E"/>
    <w:rsid w:val="0073679F"/>
    <w:rsid w:val="00746602"/>
    <w:rsid w:val="00747603"/>
    <w:rsid w:val="007543DC"/>
    <w:rsid w:val="00757C40"/>
    <w:rsid w:val="007611C8"/>
    <w:rsid w:val="007642D7"/>
    <w:rsid w:val="00764461"/>
    <w:rsid w:val="00765A6C"/>
    <w:rsid w:val="00775EC6"/>
    <w:rsid w:val="00777E3C"/>
    <w:rsid w:val="00782E46"/>
    <w:rsid w:val="007868FF"/>
    <w:rsid w:val="00787815"/>
    <w:rsid w:val="00791F46"/>
    <w:rsid w:val="00795EC7"/>
    <w:rsid w:val="007A4641"/>
    <w:rsid w:val="007B0E5E"/>
    <w:rsid w:val="007C5EA6"/>
    <w:rsid w:val="007C7F2D"/>
    <w:rsid w:val="007D3486"/>
    <w:rsid w:val="007D7420"/>
    <w:rsid w:val="007E1E4C"/>
    <w:rsid w:val="00814242"/>
    <w:rsid w:val="008217F6"/>
    <w:rsid w:val="008227A9"/>
    <w:rsid w:val="00831E89"/>
    <w:rsid w:val="00854198"/>
    <w:rsid w:val="00854408"/>
    <w:rsid w:val="00857D75"/>
    <w:rsid w:val="00891212"/>
    <w:rsid w:val="008A742D"/>
    <w:rsid w:val="008B6C61"/>
    <w:rsid w:val="008D7116"/>
    <w:rsid w:val="008E3AC8"/>
    <w:rsid w:val="008E55E8"/>
    <w:rsid w:val="008F157D"/>
    <w:rsid w:val="008F59A8"/>
    <w:rsid w:val="0090285A"/>
    <w:rsid w:val="009047A0"/>
    <w:rsid w:val="0092713B"/>
    <w:rsid w:val="00933C95"/>
    <w:rsid w:val="00935F20"/>
    <w:rsid w:val="00945162"/>
    <w:rsid w:val="009616C9"/>
    <w:rsid w:val="00970595"/>
    <w:rsid w:val="0097084A"/>
    <w:rsid w:val="00971FD2"/>
    <w:rsid w:val="00973E52"/>
    <w:rsid w:val="009804A8"/>
    <w:rsid w:val="009918EC"/>
    <w:rsid w:val="009A6F36"/>
    <w:rsid w:val="009B510D"/>
    <w:rsid w:val="009C2996"/>
    <w:rsid w:val="009D73EE"/>
    <w:rsid w:val="009F6C29"/>
    <w:rsid w:val="00A04723"/>
    <w:rsid w:val="00A20878"/>
    <w:rsid w:val="00A21F3F"/>
    <w:rsid w:val="00A27F0F"/>
    <w:rsid w:val="00A3260E"/>
    <w:rsid w:val="00A4212F"/>
    <w:rsid w:val="00A46508"/>
    <w:rsid w:val="00A601F0"/>
    <w:rsid w:val="00A64991"/>
    <w:rsid w:val="00A65BC3"/>
    <w:rsid w:val="00A80193"/>
    <w:rsid w:val="00A93F95"/>
    <w:rsid w:val="00AC5D3F"/>
    <w:rsid w:val="00AC68E8"/>
    <w:rsid w:val="00AD3C12"/>
    <w:rsid w:val="00AD6F20"/>
    <w:rsid w:val="00AF00E8"/>
    <w:rsid w:val="00AF76D9"/>
    <w:rsid w:val="00B029FF"/>
    <w:rsid w:val="00B07E36"/>
    <w:rsid w:val="00B1574D"/>
    <w:rsid w:val="00B164CB"/>
    <w:rsid w:val="00B271F6"/>
    <w:rsid w:val="00B31DFC"/>
    <w:rsid w:val="00B40181"/>
    <w:rsid w:val="00B41270"/>
    <w:rsid w:val="00B41B00"/>
    <w:rsid w:val="00B46381"/>
    <w:rsid w:val="00B530D4"/>
    <w:rsid w:val="00B6073A"/>
    <w:rsid w:val="00B61E0F"/>
    <w:rsid w:val="00B65E88"/>
    <w:rsid w:val="00B81782"/>
    <w:rsid w:val="00B85645"/>
    <w:rsid w:val="00B85CD4"/>
    <w:rsid w:val="00B972D3"/>
    <w:rsid w:val="00BA2054"/>
    <w:rsid w:val="00BA363E"/>
    <w:rsid w:val="00BA4234"/>
    <w:rsid w:val="00BB0301"/>
    <w:rsid w:val="00BC6D5B"/>
    <w:rsid w:val="00BF0631"/>
    <w:rsid w:val="00BF0E83"/>
    <w:rsid w:val="00BF3935"/>
    <w:rsid w:val="00BF5CA6"/>
    <w:rsid w:val="00C000AB"/>
    <w:rsid w:val="00C30E55"/>
    <w:rsid w:val="00C312F2"/>
    <w:rsid w:val="00C32C48"/>
    <w:rsid w:val="00C3561F"/>
    <w:rsid w:val="00C417FC"/>
    <w:rsid w:val="00C443D4"/>
    <w:rsid w:val="00C4488E"/>
    <w:rsid w:val="00C52B40"/>
    <w:rsid w:val="00C808B5"/>
    <w:rsid w:val="00C928EF"/>
    <w:rsid w:val="00CB75E5"/>
    <w:rsid w:val="00CC6E18"/>
    <w:rsid w:val="00D01D68"/>
    <w:rsid w:val="00D15F68"/>
    <w:rsid w:val="00D246FA"/>
    <w:rsid w:val="00D25DF9"/>
    <w:rsid w:val="00D27D6C"/>
    <w:rsid w:val="00D37404"/>
    <w:rsid w:val="00D50D80"/>
    <w:rsid w:val="00D50DF1"/>
    <w:rsid w:val="00D65357"/>
    <w:rsid w:val="00D65CD8"/>
    <w:rsid w:val="00DA12E2"/>
    <w:rsid w:val="00DA2253"/>
    <w:rsid w:val="00DA4DF9"/>
    <w:rsid w:val="00DB6EEB"/>
    <w:rsid w:val="00DB7426"/>
    <w:rsid w:val="00DC4316"/>
    <w:rsid w:val="00DD5872"/>
    <w:rsid w:val="00DE5796"/>
    <w:rsid w:val="00DF0477"/>
    <w:rsid w:val="00DF2DFE"/>
    <w:rsid w:val="00DF4E25"/>
    <w:rsid w:val="00E10EB9"/>
    <w:rsid w:val="00E1563C"/>
    <w:rsid w:val="00E16105"/>
    <w:rsid w:val="00E205A4"/>
    <w:rsid w:val="00E213E2"/>
    <w:rsid w:val="00E36B97"/>
    <w:rsid w:val="00E515DF"/>
    <w:rsid w:val="00E65AE1"/>
    <w:rsid w:val="00E660A9"/>
    <w:rsid w:val="00E76CC1"/>
    <w:rsid w:val="00E864E8"/>
    <w:rsid w:val="00E87ADB"/>
    <w:rsid w:val="00E91E47"/>
    <w:rsid w:val="00EA1262"/>
    <w:rsid w:val="00EA34F9"/>
    <w:rsid w:val="00EB218D"/>
    <w:rsid w:val="00EB60F4"/>
    <w:rsid w:val="00EC2577"/>
    <w:rsid w:val="00ED31CE"/>
    <w:rsid w:val="00ED4D89"/>
    <w:rsid w:val="00ED5CD7"/>
    <w:rsid w:val="00EE4610"/>
    <w:rsid w:val="00EE69C1"/>
    <w:rsid w:val="00EE73E5"/>
    <w:rsid w:val="00EF29CA"/>
    <w:rsid w:val="00EF733C"/>
    <w:rsid w:val="00F03C59"/>
    <w:rsid w:val="00F07DA5"/>
    <w:rsid w:val="00F25C83"/>
    <w:rsid w:val="00F2748B"/>
    <w:rsid w:val="00F51430"/>
    <w:rsid w:val="00F550AF"/>
    <w:rsid w:val="00F6578A"/>
    <w:rsid w:val="00F6578B"/>
    <w:rsid w:val="00F71BB7"/>
    <w:rsid w:val="00F80241"/>
    <w:rsid w:val="00FB576A"/>
    <w:rsid w:val="00FB5936"/>
    <w:rsid w:val="00FB6CB5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0CC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4B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B1F6-1C6F-4BEF-AF13-6507BDB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9913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2949</cp:revision>
  <cp:lastPrinted>2022-09-23T07:37:00Z</cp:lastPrinted>
  <dcterms:created xsi:type="dcterms:W3CDTF">2018-09-20T04:53:00Z</dcterms:created>
  <dcterms:modified xsi:type="dcterms:W3CDTF">2022-12-27T06:08:00Z</dcterms:modified>
  <dc:language>ru-RU</dc:language>
</cp:coreProperties>
</file>