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34CC" w14:textId="77777777" w:rsidR="006514D9" w:rsidRPr="00A51BA9" w:rsidRDefault="006514D9" w:rsidP="00740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BA9">
        <w:rPr>
          <w:rFonts w:ascii="Times New Roman" w:hAnsi="Times New Roman" w:cs="Times New Roman"/>
          <w:b/>
          <w:sz w:val="28"/>
          <w:szCs w:val="28"/>
        </w:rPr>
        <w:t>План работы Муниципального экспертно</w:t>
      </w:r>
      <w:r w:rsidR="00740623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A51BA9">
        <w:rPr>
          <w:rFonts w:ascii="Times New Roman" w:hAnsi="Times New Roman" w:cs="Times New Roman"/>
          <w:b/>
          <w:sz w:val="28"/>
          <w:szCs w:val="28"/>
        </w:rPr>
        <w:t xml:space="preserve">методического совета </w:t>
      </w:r>
    </w:p>
    <w:p w14:paraId="05717378" w14:textId="00ADF788" w:rsidR="006E1FC3" w:rsidRPr="00A51BA9" w:rsidRDefault="007D0E02" w:rsidP="007406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E63D1">
        <w:rPr>
          <w:rFonts w:ascii="Times New Roman" w:hAnsi="Times New Roman" w:cs="Times New Roman"/>
          <w:b/>
          <w:sz w:val="28"/>
          <w:szCs w:val="28"/>
        </w:rPr>
        <w:t>2</w:t>
      </w:r>
      <w:r w:rsidR="006514D9" w:rsidRPr="00A51BA9">
        <w:rPr>
          <w:rFonts w:ascii="Times New Roman" w:hAnsi="Times New Roman" w:cs="Times New Roman"/>
          <w:b/>
          <w:sz w:val="28"/>
          <w:szCs w:val="28"/>
        </w:rPr>
        <w:t>-20</w:t>
      </w:r>
      <w:r w:rsidR="00F2638F">
        <w:rPr>
          <w:rFonts w:ascii="Times New Roman" w:hAnsi="Times New Roman" w:cs="Times New Roman"/>
          <w:b/>
          <w:sz w:val="28"/>
          <w:szCs w:val="28"/>
        </w:rPr>
        <w:t>2</w:t>
      </w:r>
      <w:r w:rsidR="00FE63D1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6514D9" w:rsidRPr="00A51BA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514D9" w:rsidRPr="00A51BA9" w14:paraId="4AB58D59" w14:textId="77777777" w:rsidTr="006514D9">
        <w:tc>
          <w:tcPr>
            <w:tcW w:w="3085" w:type="dxa"/>
          </w:tcPr>
          <w:p w14:paraId="6C6771B9" w14:textId="20095573" w:rsidR="006514D9" w:rsidRPr="00A51BA9" w:rsidRDefault="006514D9" w:rsidP="0065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6486" w:type="dxa"/>
          </w:tcPr>
          <w:p w14:paraId="5782A9B6" w14:textId="77777777" w:rsidR="006514D9" w:rsidRPr="00A51BA9" w:rsidRDefault="006514D9" w:rsidP="0065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</w:tr>
      <w:tr w:rsidR="006514D9" w:rsidRPr="00A51BA9" w14:paraId="1BF12579" w14:textId="77777777" w:rsidTr="006514D9">
        <w:tc>
          <w:tcPr>
            <w:tcW w:w="3085" w:type="dxa"/>
          </w:tcPr>
          <w:p w14:paraId="31FC6E31" w14:textId="1FFA6454" w:rsidR="006514D9" w:rsidRPr="00A51BA9" w:rsidRDefault="007D0E02" w:rsidP="007D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FE63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</w:tcPr>
          <w:p w14:paraId="3C1C25FE" w14:textId="1AB49FD1" w:rsidR="006514D9" w:rsidRPr="00A51BA9" w:rsidRDefault="009F230A" w:rsidP="007611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Муниципального экспертно</w:t>
            </w:r>
            <w:r w:rsidR="00BF1DCA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  <w:r w:rsidR="006514D9"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6514D9" w:rsidRPr="00A51B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0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3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4D9" w:rsidRPr="00A51BA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26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3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63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4D9" w:rsidRPr="00A51BA9">
              <w:rPr>
                <w:rFonts w:ascii="Times New Roman" w:hAnsi="Times New Roman" w:cs="Times New Roman"/>
                <w:sz w:val="28"/>
                <w:szCs w:val="28"/>
              </w:rPr>
              <w:t>учебный год;</w:t>
            </w:r>
          </w:p>
          <w:p w14:paraId="1EEA5319" w14:textId="17F51E4A" w:rsidR="006514D9" w:rsidRPr="00A51BA9" w:rsidRDefault="006514D9" w:rsidP="007611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структуры муниципальной методической сети </w:t>
            </w:r>
            <w:r w:rsidR="007D0E0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="007D0E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63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26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3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14:paraId="1E82A70C" w14:textId="0F0098B8" w:rsidR="006514D9" w:rsidRDefault="00595E49" w:rsidP="007611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положений конкурсов </w:t>
            </w:r>
            <w:r w:rsidR="00FE63D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="00FE63D1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proofErr w:type="gramEnd"/>
            <w:r w:rsidR="00FE63D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1C598B" w:rsidRPr="00A51B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EF7195" w14:textId="39901A43" w:rsidR="00FE63D1" w:rsidRPr="00A51BA9" w:rsidRDefault="00FE63D1" w:rsidP="007611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программ работы опытно-педагогических площадок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14:paraId="154F3D58" w14:textId="28EA4212" w:rsidR="00076BFE" w:rsidRPr="00A51BA9" w:rsidRDefault="00076BFE" w:rsidP="007611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Защита программ развития (по согласованию)</w:t>
            </w:r>
            <w:r w:rsidR="00761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14D9" w:rsidRPr="00A51BA9" w14:paraId="7B5FDF33" w14:textId="77777777" w:rsidTr="006514D9">
        <w:tc>
          <w:tcPr>
            <w:tcW w:w="3085" w:type="dxa"/>
          </w:tcPr>
          <w:p w14:paraId="0D3757E5" w14:textId="618DE6FE" w:rsidR="006514D9" w:rsidRPr="00A51BA9" w:rsidRDefault="007D0E02" w:rsidP="007D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2A7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</w:tcPr>
          <w:p w14:paraId="1F33A3DE" w14:textId="1C7D040A" w:rsidR="001C598B" w:rsidRPr="00A51BA9" w:rsidRDefault="001C598B" w:rsidP="007611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инновационных </w:t>
            </w:r>
            <w:r w:rsidR="00FE63D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проектов;</w:t>
            </w:r>
          </w:p>
          <w:p w14:paraId="1B222D8E" w14:textId="446C645A" w:rsidR="002D7D99" w:rsidRPr="00A51BA9" w:rsidRDefault="00630C5A" w:rsidP="007611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модели муниципального конкурса </w:t>
            </w:r>
            <w:r w:rsidR="00AE7D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года-2023»</w:t>
            </w:r>
            <w:r w:rsidR="002D7D99" w:rsidRPr="00A51B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3A5304" w14:textId="3377D8EC" w:rsidR="002D7D99" w:rsidRPr="00A51BA9" w:rsidRDefault="002D7D99" w:rsidP="007611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361E9B"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педагогов образовательных организаций;</w:t>
            </w:r>
          </w:p>
          <w:p w14:paraId="1D8F7D4C" w14:textId="77777777" w:rsidR="00361E9B" w:rsidRPr="00A51BA9" w:rsidRDefault="009F6EFF" w:rsidP="007611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педагогической деятельности;</w:t>
            </w:r>
          </w:p>
          <w:p w14:paraId="24C692F8" w14:textId="7C0A45B9" w:rsidR="006514D9" w:rsidRPr="00A51BA9" w:rsidRDefault="00FE63D1" w:rsidP="007611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промежуточных </w:t>
            </w:r>
            <w:r w:rsidR="006514D9" w:rsidRPr="00A51BA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514D9"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опытно-педагогических площадок;</w:t>
            </w:r>
          </w:p>
          <w:p w14:paraId="7100FD12" w14:textId="77777777" w:rsidR="006514D9" w:rsidRPr="00A51BA9" w:rsidRDefault="006514D9" w:rsidP="007611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Защита программ развития образователь</w:t>
            </w:r>
            <w:r w:rsidR="002F6FF2" w:rsidRPr="00A51BA9">
              <w:rPr>
                <w:rFonts w:ascii="Times New Roman" w:hAnsi="Times New Roman" w:cs="Times New Roman"/>
                <w:sz w:val="28"/>
                <w:szCs w:val="28"/>
              </w:rPr>
              <w:t>ных организаций</w:t>
            </w:r>
            <w:r w:rsidR="00595E49"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D7D99" w:rsidRPr="00A51B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F99898" w14:textId="78C66B3C" w:rsidR="00594FF1" w:rsidRPr="00A51BA9" w:rsidRDefault="006514D9" w:rsidP="007611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положений конкурсов на </w:t>
            </w:r>
            <w:r w:rsidR="00232A35" w:rsidRPr="00A51B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6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3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7D99" w:rsidRPr="00A51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14D9" w:rsidRPr="00A51BA9" w14:paraId="796F95BE" w14:textId="77777777" w:rsidTr="006514D9">
        <w:tc>
          <w:tcPr>
            <w:tcW w:w="3085" w:type="dxa"/>
          </w:tcPr>
          <w:p w14:paraId="28029B85" w14:textId="1413D2B6" w:rsidR="006514D9" w:rsidRPr="00A51BA9" w:rsidRDefault="00F2638F" w:rsidP="00F26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7611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</w:tcPr>
          <w:p w14:paraId="0714F7B0" w14:textId="073C6552" w:rsidR="009F6EFF" w:rsidRPr="00A51BA9" w:rsidRDefault="009F6EFF" w:rsidP="007611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инновационных </w:t>
            </w:r>
            <w:r w:rsidR="008B240C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8B240C"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проектов;</w:t>
            </w:r>
          </w:p>
          <w:p w14:paraId="4A6EE185" w14:textId="6D42CB46" w:rsidR="009F6EFF" w:rsidRPr="00A51BA9" w:rsidRDefault="009F6EFF" w:rsidP="007611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Представление образовательных программ педагогов образовательных организаций;</w:t>
            </w:r>
          </w:p>
          <w:p w14:paraId="1ACE8934" w14:textId="77777777" w:rsidR="009F6EFF" w:rsidRPr="00A51BA9" w:rsidRDefault="009F6EFF" w:rsidP="007611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педагогической деятельности;</w:t>
            </w:r>
          </w:p>
          <w:p w14:paraId="376167C9" w14:textId="77777777" w:rsidR="00761194" w:rsidRPr="00A51BA9" w:rsidRDefault="00761194" w:rsidP="007611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промежуточных 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опытно-педагогических площадок;</w:t>
            </w:r>
          </w:p>
          <w:p w14:paraId="3DFBF760" w14:textId="5C8E440B" w:rsidR="002F6FF2" w:rsidRPr="00A51BA9" w:rsidRDefault="002F6FF2" w:rsidP="007611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Защита программ развития образовательных организаций</w:t>
            </w:r>
            <w:r w:rsidR="00705136"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761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4E0056" w14:textId="3E31309A" w:rsidR="00594FF1" w:rsidRPr="00A51BA9" w:rsidRDefault="00761194" w:rsidP="007611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итогов муниципального конкурса «Учитель года-2023».</w:t>
            </w:r>
          </w:p>
        </w:tc>
      </w:tr>
      <w:tr w:rsidR="006514D9" w:rsidRPr="00A51BA9" w14:paraId="11E5BA6F" w14:textId="77777777" w:rsidTr="006514D9">
        <w:tc>
          <w:tcPr>
            <w:tcW w:w="3085" w:type="dxa"/>
          </w:tcPr>
          <w:p w14:paraId="48D08432" w14:textId="40720555" w:rsidR="006514D9" w:rsidRPr="00A51BA9" w:rsidRDefault="00F2638F" w:rsidP="00F26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7611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6" w:type="dxa"/>
          </w:tcPr>
          <w:p w14:paraId="026C5AD8" w14:textId="293AA901" w:rsidR="006514D9" w:rsidRPr="00761194" w:rsidRDefault="00761194" w:rsidP="007611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деятельности муниципальной методической службы, методических служб образовательных организаций в </w:t>
            </w:r>
            <w:proofErr w:type="gramStart"/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proofErr w:type="gramEnd"/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 и перспективах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</w:t>
            </w:r>
          </w:p>
        </w:tc>
      </w:tr>
    </w:tbl>
    <w:p w14:paraId="352DDD03" w14:textId="31D7DAA6" w:rsidR="00083BCD" w:rsidRDefault="00083BCD" w:rsidP="0048440C">
      <w:pPr>
        <w:rPr>
          <w:rFonts w:ascii="Times New Roman" w:hAnsi="Times New Roman" w:cs="Times New Roman"/>
          <w:sz w:val="28"/>
          <w:szCs w:val="28"/>
        </w:rPr>
      </w:pPr>
    </w:p>
    <w:p w14:paraId="282CE459" w14:textId="77777777" w:rsidR="00AE7D4C" w:rsidRPr="00A51BA9" w:rsidRDefault="00AE7D4C" w:rsidP="00AE7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BA9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Муниципального экспертно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A51BA9">
        <w:rPr>
          <w:rFonts w:ascii="Times New Roman" w:hAnsi="Times New Roman" w:cs="Times New Roman"/>
          <w:b/>
          <w:sz w:val="28"/>
          <w:szCs w:val="28"/>
        </w:rPr>
        <w:t xml:space="preserve">методического совета </w:t>
      </w:r>
    </w:p>
    <w:p w14:paraId="5D40F496" w14:textId="77777777" w:rsidR="00AE7D4C" w:rsidRPr="00A51BA9" w:rsidRDefault="00AE7D4C" w:rsidP="00AE7D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A51BA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proofErr w:type="gramEnd"/>
      <w:r w:rsidRPr="00A51BA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E7D4C" w:rsidRPr="00A51BA9" w14:paraId="45F78649" w14:textId="77777777" w:rsidTr="00523584">
        <w:tc>
          <w:tcPr>
            <w:tcW w:w="3085" w:type="dxa"/>
          </w:tcPr>
          <w:p w14:paraId="1FF3F88F" w14:textId="77777777" w:rsidR="00AE7D4C" w:rsidRPr="00A51BA9" w:rsidRDefault="00AE7D4C" w:rsidP="0052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6486" w:type="dxa"/>
          </w:tcPr>
          <w:p w14:paraId="6D934629" w14:textId="77777777" w:rsidR="00AE7D4C" w:rsidRPr="00A51BA9" w:rsidRDefault="00AE7D4C" w:rsidP="0052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</w:tr>
      <w:tr w:rsidR="00AE7D4C" w:rsidRPr="00A51BA9" w14:paraId="67AB73C1" w14:textId="77777777" w:rsidTr="00523584">
        <w:tc>
          <w:tcPr>
            <w:tcW w:w="3085" w:type="dxa"/>
          </w:tcPr>
          <w:p w14:paraId="43E76DDE" w14:textId="77777777" w:rsidR="00AE7D4C" w:rsidRPr="00A51BA9" w:rsidRDefault="00AE7D4C" w:rsidP="0052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6486" w:type="dxa"/>
          </w:tcPr>
          <w:p w14:paraId="206EC534" w14:textId="77777777" w:rsidR="00AE7D4C" w:rsidRPr="00A51BA9" w:rsidRDefault="00AE7D4C" w:rsidP="005235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Муниципального экспертно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на </w:t>
            </w:r>
            <w:proofErr w:type="gramStart"/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учебный год;</w:t>
            </w:r>
          </w:p>
          <w:p w14:paraId="5490106A" w14:textId="77777777" w:rsidR="00AE7D4C" w:rsidRPr="00A51BA9" w:rsidRDefault="00AE7D4C" w:rsidP="005235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структуры муниципальной методической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proofErr w:type="gramEnd"/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14:paraId="35D29903" w14:textId="77777777" w:rsidR="00AE7D4C" w:rsidRDefault="00AE7D4C" w:rsidP="005235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положений конкурсов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44CE25" w14:textId="77777777" w:rsidR="00AE7D4C" w:rsidRPr="00A51BA9" w:rsidRDefault="00AE7D4C" w:rsidP="005235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программ работы опытно-педагогических площадок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14:paraId="49A55B46" w14:textId="77777777" w:rsidR="00AE7D4C" w:rsidRPr="00A51BA9" w:rsidRDefault="00AE7D4C" w:rsidP="005235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Защита программ развития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7D4C" w:rsidRPr="00A51BA9" w14:paraId="3DCB01F1" w14:textId="77777777" w:rsidTr="00523584">
        <w:tc>
          <w:tcPr>
            <w:tcW w:w="3085" w:type="dxa"/>
          </w:tcPr>
          <w:p w14:paraId="37849F76" w14:textId="77777777" w:rsidR="00AE7D4C" w:rsidRPr="00A51BA9" w:rsidRDefault="00AE7D4C" w:rsidP="0052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6486" w:type="dxa"/>
          </w:tcPr>
          <w:p w14:paraId="75E63E5E" w14:textId="77777777" w:rsidR="00AE7D4C" w:rsidRPr="00A51BA9" w:rsidRDefault="00AE7D4C" w:rsidP="005235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инновационных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проектов;</w:t>
            </w:r>
          </w:p>
          <w:p w14:paraId="1CF38773" w14:textId="77777777" w:rsidR="00AE7D4C" w:rsidRPr="00A51BA9" w:rsidRDefault="00AE7D4C" w:rsidP="005235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модели муниципального конкурса «Учитель года-2023»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9FFE73" w14:textId="77777777" w:rsidR="00AE7D4C" w:rsidRPr="00A51BA9" w:rsidRDefault="00AE7D4C" w:rsidP="005235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Представление образовательных программ педагогов образовательных организаций;</w:t>
            </w:r>
          </w:p>
          <w:p w14:paraId="25F15A0B" w14:textId="77777777" w:rsidR="00AE7D4C" w:rsidRPr="00A51BA9" w:rsidRDefault="00AE7D4C" w:rsidP="005235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педагогической деятельности;</w:t>
            </w:r>
          </w:p>
          <w:p w14:paraId="371830C9" w14:textId="77777777" w:rsidR="00AE7D4C" w:rsidRPr="00A51BA9" w:rsidRDefault="00AE7D4C" w:rsidP="005235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промежуточных 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опытно-педагогических площадок;</w:t>
            </w:r>
          </w:p>
          <w:p w14:paraId="3614723A" w14:textId="77777777" w:rsidR="00AE7D4C" w:rsidRPr="00A51BA9" w:rsidRDefault="00AE7D4C" w:rsidP="005235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Защита программ развития образовательных организаций (по согласованию);</w:t>
            </w:r>
          </w:p>
          <w:p w14:paraId="496EE16D" w14:textId="77777777" w:rsidR="00AE7D4C" w:rsidRPr="00A51BA9" w:rsidRDefault="00AE7D4C" w:rsidP="005235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положений конкурсов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AE7D4C" w:rsidRPr="00A51BA9" w14:paraId="038400BC" w14:textId="77777777" w:rsidTr="00523584">
        <w:tc>
          <w:tcPr>
            <w:tcW w:w="3085" w:type="dxa"/>
          </w:tcPr>
          <w:p w14:paraId="3016513E" w14:textId="77777777" w:rsidR="00AE7D4C" w:rsidRPr="00A51BA9" w:rsidRDefault="00AE7D4C" w:rsidP="0052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6486" w:type="dxa"/>
          </w:tcPr>
          <w:p w14:paraId="6337976E" w14:textId="77777777" w:rsidR="00AE7D4C" w:rsidRPr="00A51BA9" w:rsidRDefault="00AE7D4C" w:rsidP="0052358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инновационных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проектов;</w:t>
            </w:r>
          </w:p>
          <w:p w14:paraId="66B943FB" w14:textId="77777777" w:rsidR="00AE7D4C" w:rsidRPr="00A51BA9" w:rsidRDefault="00AE7D4C" w:rsidP="0052358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Представление образовательных программ педагогов образовательных организаций;</w:t>
            </w:r>
          </w:p>
          <w:p w14:paraId="6C71D909" w14:textId="77777777" w:rsidR="00AE7D4C" w:rsidRPr="00A51BA9" w:rsidRDefault="00AE7D4C" w:rsidP="0052358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педагогической деятельности;</w:t>
            </w:r>
          </w:p>
          <w:p w14:paraId="66A01AD7" w14:textId="77777777" w:rsidR="00AE7D4C" w:rsidRPr="00A51BA9" w:rsidRDefault="00AE7D4C" w:rsidP="0052358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промежуточных 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опытно-педагогических площадок;</w:t>
            </w:r>
          </w:p>
          <w:p w14:paraId="27328B97" w14:textId="77777777" w:rsidR="00AE7D4C" w:rsidRPr="00A51BA9" w:rsidRDefault="00AE7D4C" w:rsidP="0052358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9">
              <w:rPr>
                <w:rFonts w:ascii="Times New Roman" w:hAnsi="Times New Roman" w:cs="Times New Roman"/>
                <w:sz w:val="28"/>
                <w:szCs w:val="28"/>
              </w:rPr>
              <w:t>Защита программ развития образовательных организаций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21DF65" w14:textId="77777777" w:rsidR="00AE7D4C" w:rsidRPr="00A51BA9" w:rsidRDefault="00AE7D4C" w:rsidP="0052358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итогов муниципального конкурса «Учитель года-2023».</w:t>
            </w:r>
          </w:p>
        </w:tc>
      </w:tr>
      <w:tr w:rsidR="00AE7D4C" w:rsidRPr="00A51BA9" w14:paraId="39407C94" w14:textId="77777777" w:rsidTr="00523584">
        <w:tc>
          <w:tcPr>
            <w:tcW w:w="3085" w:type="dxa"/>
          </w:tcPr>
          <w:p w14:paraId="7A1CD401" w14:textId="77777777" w:rsidR="00AE7D4C" w:rsidRPr="00A51BA9" w:rsidRDefault="00AE7D4C" w:rsidP="0052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6486" w:type="dxa"/>
          </w:tcPr>
          <w:p w14:paraId="3EFE34E8" w14:textId="77777777" w:rsidR="00AE7D4C" w:rsidRPr="00761194" w:rsidRDefault="00AE7D4C" w:rsidP="005235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деятельности муниципальной методической службы, методических служб образовательных организаций в </w:t>
            </w:r>
            <w:proofErr w:type="gramStart"/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proofErr w:type="gramEnd"/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 и перспективах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61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</w:t>
            </w:r>
          </w:p>
        </w:tc>
      </w:tr>
    </w:tbl>
    <w:p w14:paraId="40EBD25E" w14:textId="77777777" w:rsidR="00AE7D4C" w:rsidRDefault="00AE7D4C" w:rsidP="0048440C">
      <w:pPr>
        <w:rPr>
          <w:rFonts w:ascii="Times New Roman" w:hAnsi="Times New Roman" w:cs="Times New Roman"/>
          <w:sz w:val="28"/>
          <w:szCs w:val="28"/>
        </w:rPr>
      </w:pPr>
    </w:p>
    <w:sectPr w:rsidR="00AE7D4C" w:rsidSect="007611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D70"/>
    <w:multiLevelType w:val="hybridMultilevel"/>
    <w:tmpl w:val="BB2E4E84"/>
    <w:lvl w:ilvl="0" w:tplc="E4227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120"/>
    <w:multiLevelType w:val="hybridMultilevel"/>
    <w:tmpl w:val="84C6181C"/>
    <w:lvl w:ilvl="0" w:tplc="65D2A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CBD"/>
    <w:multiLevelType w:val="hybridMultilevel"/>
    <w:tmpl w:val="423690EC"/>
    <w:lvl w:ilvl="0" w:tplc="1D6E4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4A43"/>
    <w:multiLevelType w:val="hybridMultilevel"/>
    <w:tmpl w:val="5516B1CC"/>
    <w:lvl w:ilvl="0" w:tplc="5CAEFB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2049"/>
    <w:multiLevelType w:val="hybridMultilevel"/>
    <w:tmpl w:val="9A2E67C2"/>
    <w:lvl w:ilvl="0" w:tplc="45D09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5B6E"/>
    <w:multiLevelType w:val="hybridMultilevel"/>
    <w:tmpl w:val="D80E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684E"/>
    <w:multiLevelType w:val="hybridMultilevel"/>
    <w:tmpl w:val="D80E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AD3"/>
    <w:multiLevelType w:val="hybridMultilevel"/>
    <w:tmpl w:val="D86E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406C2"/>
    <w:multiLevelType w:val="hybridMultilevel"/>
    <w:tmpl w:val="423690EC"/>
    <w:lvl w:ilvl="0" w:tplc="1D6E4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12BEB"/>
    <w:multiLevelType w:val="hybridMultilevel"/>
    <w:tmpl w:val="D86E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B2056"/>
    <w:multiLevelType w:val="hybridMultilevel"/>
    <w:tmpl w:val="81249F70"/>
    <w:lvl w:ilvl="0" w:tplc="DB5AA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F38BC"/>
    <w:multiLevelType w:val="hybridMultilevel"/>
    <w:tmpl w:val="6228035A"/>
    <w:lvl w:ilvl="0" w:tplc="0066B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74874"/>
    <w:multiLevelType w:val="hybridMultilevel"/>
    <w:tmpl w:val="CD38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B78A8"/>
    <w:multiLevelType w:val="hybridMultilevel"/>
    <w:tmpl w:val="CD38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A4D2F"/>
    <w:multiLevelType w:val="hybridMultilevel"/>
    <w:tmpl w:val="1DE8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36DE2"/>
    <w:multiLevelType w:val="hybridMultilevel"/>
    <w:tmpl w:val="F0F0B64A"/>
    <w:lvl w:ilvl="0" w:tplc="F6166A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6002">
    <w:abstractNumId w:val="13"/>
  </w:num>
  <w:num w:numId="2" w16cid:durableId="718895498">
    <w:abstractNumId w:val="5"/>
  </w:num>
  <w:num w:numId="3" w16cid:durableId="1201935782">
    <w:abstractNumId w:val="14"/>
  </w:num>
  <w:num w:numId="4" w16cid:durableId="1877809755">
    <w:abstractNumId w:val="9"/>
  </w:num>
  <w:num w:numId="5" w16cid:durableId="998113689">
    <w:abstractNumId w:val="2"/>
  </w:num>
  <w:num w:numId="6" w16cid:durableId="208420904">
    <w:abstractNumId w:val="15"/>
  </w:num>
  <w:num w:numId="7" w16cid:durableId="1339430184">
    <w:abstractNumId w:val="12"/>
  </w:num>
  <w:num w:numId="8" w16cid:durableId="1469975237">
    <w:abstractNumId w:val="6"/>
  </w:num>
  <w:num w:numId="9" w16cid:durableId="1395811381">
    <w:abstractNumId w:val="8"/>
  </w:num>
  <w:num w:numId="10" w16cid:durableId="676495306">
    <w:abstractNumId w:val="3"/>
  </w:num>
  <w:num w:numId="11" w16cid:durableId="1782064076">
    <w:abstractNumId w:val="7"/>
  </w:num>
  <w:num w:numId="12" w16cid:durableId="825629256">
    <w:abstractNumId w:val="1"/>
  </w:num>
  <w:num w:numId="13" w16cid:durableId="1535272068">
    <w:abstractNumId w:val="0"/>
  </w:num>
  <w:num w:numId="14" w16cid:durableId="1252853874">
    <w:abstractNumId w:val="4"/>
  </w:num>
  <w:num w:numId="15" w16cid:durableId="187136150">
    <w:abstractNumId w:val="10"/>
  </w:num>
  <w:num w:numId="16" w16cid:durableId="245574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4D9"/>
    <w:rsid w:val="00076BFE"/>
    <w:rsid w:val="00083BCD"/>
    <w:rsid w:val="00091104"/>
    <w:rsid w:val="001A1DC9"/>
    <w:rsid w:val="001C598B"/>
    <w:rsid w:val="00232A35"/>
    <w:rsid w:val="002A7DA9"/>
    <w:rsid w:val="002D7D99"/>
    <w:rsid w:val="002F6FF2"/>
    <w:rsid w:val="003565DD"/>
    <w:rsid w:val="00361E9B"/>
    <w:rsid w:val="00375F51"/>
    <w:rsid w:val="00397A0D"/>
    <w:rsid w:val="0048440C"/>
    <w:rsid w:val="005869D5"/>
    <w:rsid w:val="00594FF1"/>
    <w:rsid w:val="00595E49"/>
    <w:rsid w:val="005E7A48"/>
    <w:rsid w:val="00630C5A"/>
    <w:rsid w:val="006514D9"/>
    <w:rsid w:val="006E1FC3"/>
    <w:rsid w:val="00705136"/>
    <w:rsid w:val="00740623"/>
    <w:rsid w:val="007413B6"/>
    <w:rsid w:val="00750519"/>
    <w:rsid w:val="007570D1"/>
    <w:rsid w:val="00761194"/>
    <w:rsid w:val="007C7B24"/>
    <w:rsid w:val="007D0E02"/>
    <w:rsid w:val="008B240C"/>
    <w:rsid w:val="0099089B"/>
    <w:rsid w:val="009955D4"/>
    <w:rsid w:val="009E769B"/>
    <w:rsid w:val="009F230A"/>
    <w:rsid w:val="009F6EFF"/>
    <w:rsid w:val="00A51BA9"/>
    <w:rsid w:val="00A61364"/>
    <w:rsid w:val="00A95122"/>
    <w:rsid w:val="00AE7D4C"/>
    <w:rsid w:val="00AF3DD8"/>
    <w:rsid w:val="00BD38D5"/>
    <w:rsid w:val="00BF1DCA"/>
    <w:rsid w:val="00C22534"/>
    <w:rsid w:val="00E8212C"/>
    <w:rsid w:val="00E865B3"/>
    <w:rsid w:val="00F2638F"/>
    <w:rsid w:val="00F86FD9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CDDF"/>
  <w15:docId w15:val="{28F93533-2EFA-4ADF-8D0D-905C5090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РИММЦ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Лепихина</dc:creator>
  <cp:keywords/>
  <dc:description/>
  <cp:lastModifiedBy>Петухов Владимир</cp:lastModifiedBy>
  <cp:revision>15</cp:revision>
  <cp:lastPrinted>2020-09-07T05:17:00Z</cp:lastPrinted>
  <dcterms:created xsi:type="dcterms:W3CDTF">2019-09-11T04:45:00Z</dcterms:created>
  <dcterms:modified xsi:type="dcterms:W3CDTF">2022-09-13T04:33:00Z</dcterms:modified>
</cp:coreProperties>
</file>