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C9D2" w14:textId="475B225F" w:rsidR="003252DD" w:rsidRPr="003252DD" w:rsidRDefault="003252DD" w:rsidP="003252D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2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Мякишева Д.А</w:t>
      </w:r>
      <w:r w:rsidR="0092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30BFFEA" w14:textId="77777777" w:rsidR="003252DD" w:rsidRPr="003252DD" w:rsidRDefault="003252DD" w:rsidP="003252D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2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МАОУ «СОШ №2 им.М.И. Грибушина», </w:t>
      </w:r>
    </w:p>
    <w:p w14:paraId="14C5AEFE" w14:textId="65828E57" w:rsidR="003252DD" w:rsidRDefault="003252DD" w:rsidP="003252D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2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Кунгурский муниципальный округ</w:t>
      </w:r>
    </w:p>
    <w:p w14:paraId="5C9B9863" w14:textId="77777777" w:rsidR="003252DD" w:rsidRPr="003252DD" w:rsidRDefault="003252DD" w:rsidP="003252D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EF1351" w14:textId="08AFFE20" w:rsidR="00E22A09" w:rsidRPr="003252DD" w:rsidRDefault="00E22A09" w:rsidP="00325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Воспитательный </w:t>
      </w:r>
      <w:proofErr w:type="gramStart"/>
      <w:r w:rsidRPr="003252DD">
        <w:rPr>
          <w:rFonts w:ascii="Times New Roman" w:hAnsi="Times New Roman" w:cs="Times New Roman"/>
          <w:sz w:val="24"/>
          <w:szCs w:val="24"/>
        </w:rPr>
        <w:t>потенциал  уроков</w:t>
      </w:r>
      <w:proofErr w:type="gramEnd"/>
      <w:r w:rsidRPr="003252DD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14:paraId="5EC4C5FE" w14:textId="77777777" w:rsidR="00E22A09" w:rsidRPr="003252DD" w:rsidRDefault="00E22A09" w:rsidP="0032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8AA0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2DD">
        <w:rPr>
          <w:rFonts w:ascii="Times New Roman" w:hAnsi="Times New Roman" w:cs="Times New Roman"/>
          <w:sz w:val="24"/>
          <w:szCs w:val="24"/>
        </w:rPr>
        <w:t>В  настоящее</w:t>
      </w:r>
      <w:proofErr w:type="gramEnd"/>
      <w:r w:rsidRPr="003252DD">
        <w:rPr>
          <w:rFonts w:ascii="Times New Roman" w:hAnsi="Times New Roman" w:cs="Times New Roman"/>
          <w:sz w:val="24"/>
          <w:szCs w:val="24"/>
        </w:rPr>
        <w:t xml:space="preserve">  время целью  всего образования, в том числе географического, является  формирование личности, способной самостоятельно добывать информацию, принимать нестандартные  решения, находить достойное место в условиях социально-экономической неопределенности, решать  глобальные проблемы современности.</w:t>
      </w:r>
    </w:p>
    <w:p w14:paraId="368EDE70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На уроках географии мы воспитываем все сторонне развитую личность.</w:t>
      </w:r>
    </w:p>
    <w:p w14:paraId="21F83F03" w14:textId="77777777" w:rsidR="006031F6" w:rsidRPr="003252DD" w:rsidRDefault="006031F6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14:paraId="4B962524" w14:textId="77777777" w:rsidR="00E22A09" w:rsidRPr="003252DD" w:rsidRDefault="00E22A09" w:rsidP="00325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Патриотическое воспитание. Школьники узнают о путешественниках и первооткрывателях, которые внесли вклад в изучение и развитие страны.</w:t>
      </w:r>
    </w:p>
    <w:p w14:paraId="5A1BA1C1" w14:textId="77777777" w:rsidR="00E22A09" w:rsidRPr="003252DD" w:rsidRDefault="00E22A09" w:rsidP="00325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Профессиональное и трудовое воспитание. Учащиеся знакомятся с профессиями, связанными с географической наукой.</w:t>
      </w:r>
    </w:p>
    <w:p w14:paraId="7119547C" w14:textId="77777777" w:rsidR="00E22A09" w:rsidRPr="003252DD" w:rsidRDefault="00E22A09" w:rsidP="00325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Толерантное воспитание. На уроках географии можно развивать уважение и терпимость к людям, независимо от их расовой принадлежности.</w:t>
      </w:r>
    </w:p>
    <w:p w14:paraId="6FF35890" w14:textId="2A1E0317" w:rsidR="00C0101E" w:rsidRPr="003252DD" w:rsidRDefault="00E22A09" w:rsidP="00325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Экологическое воспитание. География помогает учащимся осознать значение природы для общества, понять, что природа — источник удовлетворения жизненных и духовных потребностей человека, осмыслить необходимость ответственного и бережного отношения к ней.</w:t>
      </w:r>
    </w:p>
    <w:p w14:paraId="4D810CDE" w14:textId="68753AE8" w:rsidR="00DF49D5" w:rsidRPr="003252DD" w:rsidRDefault="00C0101E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2DD">
        <w:rPr>
          <w:rFonts w:ascii="Times New Roman" w:hAnsi="Times New Roman" w:cs="Times New Roman"/>
          <w:sz w:val="24"/>
          <w:szCs w:val="24"/>
        </w:rPr>
        <w:t>В девятых</w:t>
      </w:r>
      <w:proofErr w:type="gramEnd"/>
      <w:r w:rsidRPr="003252DD">
        <w:rPr>
          <w:rFonts w:ascii="Times New Roman" w:hAnsi="Times New Roman" w:cs="Times New Roman"/>
          <w:sz w:val="24"/>
          <w:szCs w:val="24"/>
        </w:rPr>
        <w:t xml:space="preserve"> классах на уроках географии изучается экономик России, в восьмом классе — природа России. При подготовке к урокам, стараюсь строить их таким образом, чтобы ученики чувствовали свою сопричастность к проблемам страны. Ведь знающий, активный, думающий, ищущий пути решения проблемы ученик — неравнодушный к судьбе своей Отчизны, уже наполовину патриот. Но самое главное, конечно качество знаний.</w:t>
      </w:r>
    </w:p>
    <w:p w14:paraId="068234DA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Сегодня актуальным является вопрос воспитания у школьников чувства патриотизма, потому что возрождение великой России возможно только тогда, когда каждый живущий в ней человек будет искренне любить свою Отчизну. Чтобы воспитать чувства любви к Родине, необходимо её знать.</w:t>
      </w:r>
    </w:p>
    <w:p w14:paraId="415C7953" w14:textId="77777777" w:rsidR="00E22A09" w:rsidRPr="003252DD" w:rsidRDefault="00E22A09" w:rsidP="0032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«Любить свою Родину – значит знать её», говорил В.Г. Белинский.</w:t>
      </w:r>
    </w:p>
    <w:p w14:paraId="525177F7" w14:textId="2CD07B6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Для осуществления данного воспитательного направления исхожу из следующих принципов:</w:t>
      </w:r>
    </w:p>
    <w:p w14:paraId="1A742C47" w14:textId="0A473DFF" w:rsidR="00E22A09" w:rsidRPr="003252DD" w:rsidRDefault="007C48C4" w:rsidP="0032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а) </w:t>
      </w:r>
      <w:r w:rsidR="00E22A09" w:rsidRPr="003252DD">
        <w:rPr>
          <w:rFonts w:ascii="Times New Roman" w:hAnsi="Times New Roman" w:cs="Times New Roman"/>
          <w:sz w:val="24"/>
          <w:szCs w:val="24"/>
        </w:rPr>
        <w:t>Принцип единства мысли и чувства учащихся, который заключается в эмоциональной подаче материала урока.</w:t>
      </w:r>
    </w:p>
    <w:p w14:paraId="4A646AC0" w14:textId="56BF0182" w:rsidR="00E22A09" w:rsidRPr="003252DD" w:rsidRDefault="007C48C4" w:rsidP="0032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б) </w:t>
      </w:r>
      <w:r w:rsidR="00E22A09" w:rsidRPr="003252DD">
        <w:rPr>
          <w:rFonts w:ascii="Times New Roman" w:hAnsi="Times New Roman" w:cs="Times New Roman"/>
          <w:sz w:val="24"/>
          <w:szCs w:val="24"/>
        </w:rPr>
        <w:t>Принцип связи с жизнью.</w:t>
      </w:r>
    </w:p>
    <w:p w14:paraId="497C5DF0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Учащиеся должны осознать необходимость географических знаний в реальной жизни для того, чтобы уметь беречь и защищать природу, разумно использовать ее богатства.</w:t>
      </w:r>
    </w:p>
    <w:p w14:paraId="234B7721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Большими возможностями для воспитания патриотизма служат такие темы уроков, как «Географическое положение и границы России», «Реки России», «Озёра России», «Природные зоны» и другие.</w:t>
      </w:r>
    </w:p>
    <w:p w14:paraId="45FB7D13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Но уже начальный курс географии даёт большие возможности для воспитания чувства патриотизма.</w:t>
      </w:r>
    </w:p>
    <w:p w14:paraId="24046556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Школьники узнают о путешественниках и первооткрывателях. При этом важно рассказать детям вдохновенно, привести примеры мужества этих людей, рассказать, как они добивались поставленной цели. И обязательно подчеркнуть, что все эти люди – русские.</w:t>
      </w:r>
    </w:p>
    <w:p w14:paraId="24820410" w14:textId="0FE2B6D3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«Литосфера» </w:t>
      </w:r>
      <w:r w:rsidR="00C0101E" w:rsidRPr="003252DD">
        <w:rPr>
          <w:rFonts w:ascii="Times New Roman" w:hAnsi="Times New Roman" w:cs="Times New Roman"/>
          <w:sz w:val="24"/>
          <w:szCs w:val="24"/>
        </w:rPr>
        <w:t>можно подчеркнуть</w:t>
      </w:r>
      <w:r w:rsidRPr="003252DD">
        <w:rPr>
          <w:rFonts w:ascii="Times New Roman" w:hAnsi="Times New Roman" w:cs="Times New Roman"/>
          <w:sz w:val="24"/>
          <w:szCs w:val="24"/>
        </w:rPr>
        <w:t xml:space="preserve"> большой вклад в мировую науку наших учёных и инженеров, создавших совершенно новый способ и технику глубинного</w:t>
      </w:r>
      <w:r w:rsidR="00C0101E" w:rsidRPr="003252DD">
        <w:rPr>
          <w:rFonts w:ascii="Times New Roman" w:hAnsi="Times New Roman" w:cs="Times New Roman"/>
          <w:sz w:val="24"/>
          <w:szCs w:val="24"/>
        </w:rPr>
        <w:t xml:space="preserve"> </w:t>
      </w:r>
      <w:r w:rsidRPr="003252DD">
        <w:rPr>
          <w:rFonts w:ascii="Times New Roman" w:hAnsi="Times New Roman" w:cs="Times New Roman"/>
          <w:sz w:val="24"/>
          <w:szCs w:val="24"/>
        </w:rPr>
        <w:t>бурения скважины на Кольском полуострове.</w:t>
      </w:r>
    </w:p>
    <w:p w14:paraId="5577A653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lastRenderedPageBreak/>
        <w:t>При изучении темы «Землетрясения» говорю, как быстро приходит помощь из всех уголков Земли людям, терпящим бедствие. Но при этом подчеркиваю, что россияне всегда были и остаются в числе первых, кто приходит на помощь.</w:t>
      </w:r>
    </w:p>
    <w:p w14:paraId="7D814AE9" w14:textId="0D3C2CF5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Изучая районы РФ</w:t>
      </w:r>
      <w:r w:rsidR="009E447C" w:rsidRPr="003252DD">
        <w:rPr>
          <w:rFonts w:ascii="Times New Roman" w:hAnsi="Times New Roman" w:cs="Times New Roman"/>
          <w:sz w:val="24"/>
          <w:szCs w:val="24"/>
        </w:rPr>
        <w:t>, на первых уроках предлагаю составить кластер данного района.</w:t>
      </w:r>
      <w:r w:rsidRPr="003252DD">
        <w:rPr>
          <w:rFonts w:ascii="Times New Roman" w:hAnsi="Times New Roman" w:cs="Times New Roman"/>
          <w:sz w:val="24"/>
          <w:szCs w:val="24"/>
        </w:rPr>
        <w:t xml:space="preserve"> </w:t>
      </w:r>
      <w:r w:rsidR="009E447C" w:rsidRPr="003252DD">
        <w:rPr>
          <w:rFonts w:ascii="Times New Roman" w:hAnsi="Times New Roman" w:cs="Times New Roman"/>
          <w:sz w:val="24"/>
          <w:szCs w:val="24"/>
        </w:rPr>
        <w:t>В кластере указываем с чем связан данны</w:t>
      </w:r>
      <w:r w:rsidR="003252DD">
        <w:rPr>
          <w:rFonts w:ascii="Times New Roman" w:hAnsi="Times New Roman" w:cs="Times New Roman"/>
          <w:sz w:val="24"/>
          <w:szCs w:val="24"/>
        </w:rPr>
        <w:t>й</w:t>
      </w:r>
      <w:r w:rsidR="009E447C" w:rsidRPr="003252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252DD">
        <w:rPr>
          <w:rFonts w:ascii="Times New Roman" w:hAnsi="Times New Roman" w:cs="Times New Roman"/>
          <w:sz w:val="24"/>
          <w:szCs w:val="24"/>
        </w:rPr>
        <w:t xml:space="preserve">: </w:t>
      </w:r>
      <w:r w:rsidR="009E447C" w:rsidRPr="003252DD">
        <w:rPr>
          <w:rFonts w:ascii="Times New Roman" w:hAnsi="Times New Roman" w:cs="Times New Roman"/>
          <w:sz w:val="24"/>
          <w:szCs w:val="24"/>
        </w:rPr>
        <w:t>исторические факты, природное и культурное наследие, а также какие известные деятели оставили след в истории развития данного р</w:t>
      </w:r>
      <w:r w:rsidR="003252DD">
        <w:rPr>
          <w:rFonts w:ascii="Times New Roman" w:hAnsi="Times New Roman" w:cs="Times New Roman"/>
          <w:sz w:val="24"/>
          <w:szCs w:val="24"/>
        </w:rPr>
        <w:t>айона</w:t>
      </w:r>
      <w:r w:rsidR="009E447C" w:rsidRPr="003252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447C" w:rsidRPr="003252DD">
        <w:rPr>
          <w:rFonts w:ascii="Times New Roman" w:hAnsi="Times New Roman" w:cs="Times New Roman"/>
          <w:sz w:val="24"/>
          <w:szCs w:val="24"/>
        </w:rPr>
        <w:t>На  следующих</w:t>
      </w:r>
      <w:proofErr w:type="gramEnd"/>
      <w:r w:rsidR="009E447C" w:rsidRPr="003252DD">
        <w:rPr>
          <w:rFonts w:ascii="Times New Roman" w:hAnsi="Times New Roman" w:cs="Times New Roman"/>
          <w:sz w:val="24"/>
          <w:szCs w:val="24"/>
        </w:rPr>
        <w:t xml:space="preserve">  уроках </w:t>
      </w:r>
      <w:r w:rsidRPr="003252DD">
        <w:rPr>
          <w:rFonts w:ascii="Times New Roman" w:hAnsi="Times New Roman" w:cs="Times New Roman"/>
          <w:sz w:val="24"/>
          <w:szCs w:val="24"/>
        </w:rPr>
        <w:t>говорим о структуре хозяйства, роли городов, о роли разных народов России в развитии русской культуры, об их обычаях, традициях. Но при этом напоминаю школьникам и историю свое</w:t>
      </w:r>
      <w:r w:rsidR="00DB4D72" w:rsidRPr="003252DD">
        <w:rPr>
          <w:rFonts w:ascii="Times New Roman" w:hAnsi="Times New Roman" w:cs="Times New Roman"/>
          <w:sz w:val="24"/>
          <w:szCs w:val="24"/>
        </w:rPr>
        <w:t>го края</w:t>
      </w:r>
      <w:r w:rsidRPr="003252DD">
        <w:rPr>
          <w:rFonts w:ascii="Times New Roman" w:hAnsi="Times New Roman" w:cs="Times New Roman"/>
          <w:sz w:val="24"/>
          <w:szCs w:val="24"/>
        </w:rPr>
        <w:t xml:space="preserve">, своего </w:t>
      </w:r>
      <w:r w:rsidR="00DB4D72" w:rsidRPr="003252DD">
        <w:rPr>
          <w:rFonts w:ascii="Times New Roman" w:hAnsi="Times New Roman" w:cs="Times New Roman"/>
          <w:sz w:val="24"/>
          <w:szCs w:val="24"/>
        </w:rPr>
        <w:t>округа</w:t>
      </w:r>
      <w:r w:rsidR="007C48C4" w:rsidRPr="003252DD">
        <w:rPr>
          <w:rFonts w:ascii="Times New Roman" w:hAnsi="Times New Roman" w:cs="Times New Roman"/>
          <w:sz w:val="24"/>
          <w:szCs w:val="24"/>
        </w:rPr>
        <w:t>.</w:t>
      </w:r>
    </w:p>
    <w:p w14:paraId="4A1ACDBD" w14:textId="3832F063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При изучении темы</w:t>
      </w:r>
      <w:r w:rsidR="009E447C" w:rsidRPr="003252DD">
        <w:rPr>
          <w:rFonts w:ascii="Times New Roman" w:hAnsi="Times New Roman" w:cs="Times New Roman"/>
          <w:sz w:val="24"/>
          <w:szCs w:val="24"/>
        </w:rPr>
        <w:t xml:space="preserve"> «Пространство Северо-Западного района» </w:t>
      </w:r>
      <w:r w:rsidRPr="003252DD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9E447C" w:rsidRPr="003252DD">
        <w:rPr>
          <w:rFonts w:ascii="Times New Roman" w:hAnsi="Times New Roman" w:cs="Times New Roman"/>
          <w:sz w:val="24"/>
          <w:szCs w:val="24"/>
        </w:rPr>
        <w:t>необходимо уделить</w:t>
      </w:r>
      <w:r w:rsidRPr="003252DD">
        <w:rPr>
          <w:rFonts w:ascii="Times New Roman" w:hAnsi="Times New Roman" w:cs="Times New Roman"/>
          <w:sz w:val="24"/>
          <w:szCs w:val="24"/>
        </w:rPr>
        <w:t xml:space="preserve"> Ладожскому озеру, по которому в годы войны было проложена «Дорога жизни»</w:t>
      </w:r>
      <w:r w:rsidR="009E447C" w:rsidRPr="00325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16325" w14:textId="314E11D8" w:rsidR="00E22A09" w:rsidRPr="003252DD" w:rsidRDefault="00DB4D72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 Это всего </w:t>
      </w:r>
      <w:r w:rsidR="00E22A09" w:rsidRPr="003252DD">
        <w:rPr>
          <w:rFonts w:ascii="Times New Roman" w:hAnsi="Times New Roman" w:cs="Times New Roman"/>
          <w:sz w:val="24"/>
          <w:szCs w:val="24"/>
        </w:rPr>
        <w:t>лишь немногие примеры работы по патриотическому воспитанию. Но география для этого имеет действительно большие возможности.</w:t>
      </w:r>
    </w:p>
    <w:p w14:paraId="1B0F6B88" w14:textId="2AAB2278" w:rsidR="00DB4D72" w:rsidRPr="003252DD" w:rsidRDefault="00DB4D72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На уроках географии помимо многочисленных проверочных работ в 8 и 9 классах, хочется разбавить творческими проектами. В качестве проектов ребята, работая в группах создают свой туристический маршрут, либо рекламною брошюру для туристов. Таким образом обучающиеся могут подчеркнуть красоту и богатство </w:t>
      </w:r>
      <w:proofErr w:type="gramStart"/>
      <w:r w:rsidRPr="003252DD">
        <w:rPr>
          <w:rFonts w:ascii="Times New Roman" w:hAnsi="Times New Roman" w:cs="Times New Roman"/>
          <w:sz w:val="24"/>
          <w:szCs w:val="24"/>
        </w:rPr>
        <w:t>территории</w:t>
      </w:r>
      <w:r w:rsidR="007C48C4" w:rsidRPr="003252DD">
        <w:rPr>
          <w:rFonts w:ascii="Times New Roman" w:hAnsi="Times New Roman" w:cs="Times New Roman"/>
          <w:sz w:val="24"/>
          <w:szCs w:val="24"/>
        </w:rPr>
        <w:t xml:space="preserve">  своей</w:t>
      </w:r>
      <w:proofErr w:type="gramEnd"/>
      <w:r w:rsidR="007C48C4" w:rsidRPr="003252DD">
        <w:rPr>
          <w:rFonts w:ascii="Times New Roman" w:hAnsi="Times New Roman" w:cs="Times New Roman"/>
          <w:sz w:val="24"/>
          <w:szCs w:val="24"/>
        </w:rPr>
        <w:t xml:space="preserve"> Родины.</w:t>
      </w:r>
      <w:r w:rsidRPr="00325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EE11F" w14:textId="34BDBE52" w:rsidR="007C48C4" w:rsidRDefault="00DB4D72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На уроках обучающиеся начинают знакомство с профессиями такими как океанолог, климатолог, синоптик, гляциолог и другими профессиями, начиная уже с начального курса географии. </w:t>
      </w:r>
      <w:r w:rsidR="007C48C4" w:rsidRPr="003252DD">
        <w:rPr>
          <w:rFonts w:ascii="Times New Roman" w:hAnsi="Times New Roman" w:cs="Times New Roman"/>
          <w:sz w:val="24"/>
          <w:szCs w:val="24"/>
        </w:rPr>
        <w:t xml:space="preserve">При изучении темы «Атмосфера» дети могут попробовать себя в качестве метеоролога. Они составляют и ведут дневник погоды для своего города. </w:t>
      </w:r>
      <w:r w:rsidRPr="003252DD">
        <w:rPr>
          <w:rFonts w:ascii="Times New Roman" w:hAnsi="Times New Roman" w:cs="Times New Roman"/>
          <w:sz w:val="24"/>
          <w:szCs w:val="24"/>
        </w:rPr>
        <w:t xml:space="preserve"> </w:t>
      </w:r>
      <w:r w:rsidR="007C48C4" w:rsidRPr="003252DD">
        <w:rPr>
          <w:rFonts w:ascii="Times New Roman" w:hAnsi="Times New Roman" w:cs="Times New Roman"/>
          <w:sz w:val="24"/>
          <w:szCs w:val="24"/>
        </w:rPr>
        <w:t>В 8 классе составляя туристические брошюры можно познакомится с работой гида - экскурсовода и рекламного агента.</w:t>
      </w:r>
      <w:r w:rsidR="00FC22DA" w:rsidRPr="003252DD">
        <w:rPr>
          <w:rFonts w:ascii="Times New Roman" w:hAnsi="Times New Roman" w:cs="Times New Roman"/>
          <w:sz w:val="24"/>
          <w:szCs w:val="24"/>
        </w:rPr>
        <w:t xml:space="preserve"> В 9 </w:t>
      </w:r>
      <w:proofErr w:type="gramStart"/>
      <w:r w:rsidR="00FC22DA" w:rsidRPr="003252DD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FC22DA" w:rsidRPr="003252DD">
        <w:rPr>
          <w:rFonts w:ascii="Times New Roman" w:hAnsi="Times New Roman" w:cs="Times New Roman"/>
          <w:sz w:val="24"/>
          <w:szCs w:val="24"/>
        </w:rPr>
        <w:t xml:space="preserve"> когда речь идет об экономике нашей страны авторами учебника предлагается выполнить бизнес проекты или анализ той или иной отрасли хозяйства.</w:t>
      </w:r>
    </w:p>
    <w:p w14:paraId="6E3B2D86" w14:textId="6F842D60" w:rsidR="005276D9" w:rsidRPr="003252DD" w:rsidRDefault="005276D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сотрудничаю с Пермским государственным агротехническим университетом. Одаренные обучающиеся принимают участие во всероссийском конкурсе «АГРО-</w:t>
      </w:r>
      <w:proofErr w:type="gramStart"/>
      <w:r>
        <w:rPr>
          <w:rFonts w:ascii="Times New Roman" w:hAnsi="Times New Roman" w:cs="Times New Roman"/>
          <w:sz w:val="24"/>
          <w:szCs w:val="24"/>
        </w:rPr>
        <w:t>НТРИ»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направлениях «АГРО-Метео» и «АГРО-Космос». Во время конкурса они выполняют задания на метеостанциях, применяя конечно же полученные знания с индивидуальных занятий с сотрудником университета. </w:t>
      </w:r>
    </w:p>
    <w:p w14:paraId="542BF674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Современный культурный человек – это не просто образованный человек, но человек, обладающий чувством самоуважения и уважаемый окружающими.</w:t>
      </w:r>
    </w:p>
    <w:p w14:paraId="2E1991DC" w14:textId="77777777" w:rsidR="00AC15D4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Толерантность включает терпимость к чужим мнениям, верованиям, уважение человеческого достоинства и прав других, прощение, сострадания, милосердие, сотрудничество.</w:t>
      </w:r>
      <w:r w:rsidR="00AC15D4" w:rsidRPr="003252DD">
        <w:rPr>
          <w:rFonts w:ascii="Times New Roman" w:hAnsi="Times New Roman" w:cs="Times New Roman"/>
          <w:sz w:val="24"/>
          <w:szCs w:val="24"/>
        </w:rPr>
        <w:t xml:space="preserve"> </w:t>
      </w:r>
      <w:r w:rsidRPr="003252DD">
        <w:rPr>
          <w:rFonts w:ascii="Times New Roman" w:hAnsi="Times New Roman" w:cs="Times New Roman"/>
          <w:sz w:val="24"/>
          <w:szCs w:val="24"/>
        </w:rPr>
        <w:t>География даёт возможность воспитывать у учащихся это чувство.</w:t>
      </w:r>
      <w:r w:rsidR="00AC15D4" w:rsidRPr="003252DD">
        <w:rPr>
          <w:rFonts w:ascii="Times New Roman" w:hAnsi="Times New Roman" w:cs="Times New Roman"/>
          <w:sz w:val="24"/>
          <w:szCs w:val="24"/>
        </w:rPr>
        <w:t xml:space="preserve"> </w:t>
      </w:r>
      <w:r w:rsidR="00AC15D4" w:rsidRPr="003252DD">
        <w:rPr>
          <w:rFonts w:ascii="Times New Roman" w:hAnsi="Times New Roman" w:cs="Times New Roman"/>
          <w:sz w:val="24"/>
          <w:szCs w:val="24"/>
        </w:rPr>
        <w:t>Обязательно при изучении темы «</w:t>
      </w:r>
      <w:proofErr w:type="gramStart"/>
      <w:r w:rsidR="00AC15D4" w:rsidRPr="003252DD">
        <w:rPr>
          <w:rFonts w:ascii="Times New Roman" w:hAnsi="Times New Roman" w:cs="Times New Roman"/>
          <w:sz w:val="24"/>
          <w:szCs w:val="24"/>
        </w:rPr>
        <w:t>Население»  8</w:t>
      </w:r>
      <w:proofErr w:type="gramEnd"/>
      <w:r w:rsidR="00AC15D4" w:rsidRPr="003252DD">
        <w:rPr>
          <w:rFonts w:ascii="Times New Roman" w:hAnsi="Times New Roman" w:cs="Times New Roman"/>
          <w:sz w:val="24"/>
          <w:szCs w:val="24"/>
        </w:rPr>
        <w:t xml:space="preserve"> класса необходимо обратить внимание на многонациональность нашей страны, но при этом единства государства.</w:t>
      </w:r>
    </w:p>
    <w:p w14:paraId="7A16949D" w14:textId="7128322B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Важно подчеркнуть, что Россия принимает на своей гостеприимной земле граждан всех государств мира. Русские люди всегда были терпимы к чуждой вере и национальности.</w:t>
      </w:r>
    </w:p>
    <w:p w14:paraId="54A2C915" w14:textId="77777777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Данная тема позволяет воспитывать у учащихся толерантность, умение жить в мире с окружающими, терпимо относится к их взглядам, обычаям, традициям.</w:t>
      </w:r>
    </w:p>
    <w:p w14:paraId="223E1C04" w14:textId="25FD70AD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В тесной взаимосвязи с патриотическим воспитанием находится экологическое воспитание.</w:t>
      </w:r>
    </w:p>
    <w:p w14:paraId="43C58C8F" w14:textId="373A4789" w:rsidR="00E22A09" w:rsidRPr="003252DD" w:rsidRDefault="00E22A09" w:rsidP="0032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Для формирования у школьников экологически целесообразного образа жизни, положительного отношения к окружающей среде способствуют задания, например</w:t>
      </w:r>
      <w:r w:rsidR="00AC15D4" w:rsidRPr="003252DD">
        <w:rPr>
          <w:rFonts w:ascii="Times New Roman" w:hAnsi="Times New Roman" w:cs="Times New Roman"/>
          <w:sz w:val="24"/>
          <w:szCs w:val="24"/>
        </w:rPr>
        <w:t>:</w:t>
      </w:r>
    </w:p>
    <w:p w14:paraId="7DAC8FE0" w14:textId="169759C2" w:rsidR="00AC15D4" w:rsidRPr="003252DD" w:rsidRDefault="00E22A09" w:rsidP="003252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меры, которые вы можете предложить для более рационального использования полезных ископаемых;</w:t>
      </w:r>
    </w:p>
    <w:p w14:paraId="119C8E60" w14:textId="52953A46" w:rsidR="00AC15D4" w:rsidRPr="003252DD" w:rsidRDefault="00E22A09" w:rsidP="003252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 какие мероприятия по защите водоемов вы можете предложить;</w:t>
      </w:r>
    </w:p>
    <w:p w14:paraId="59CDDA71" w14:textId="574976DF" w:rsidR="003252DD" w:rsidRDefault="00E22A09" w:rsidP="003252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 xml:space="preserve"> ваша личная роль в деле охраны природы.</w:t>
      </w:r>
    </w:p>
    <w:p w14:paraId="6DB3B64C" w14:textId="77777777" w:rsidR="004220B7" w:rsidRPr="004220B7" w:rsidRDefault="004220B7" w:rsidP="0042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0B7">
        <w:rPr>
          <w:rFonts w:ascii="Times New Roman" w:hAnsi="Times New Roman" w:cs="Times New Roman"/>
          <w:sz w:val="24"/>
          <w:szCs w:val="24"/>
        </w:rPr>
        <w:t xml:space="preserve">Обобщая и систематизируя знания о значении природы в жизни и хозяйственной деятельности человека, о природных ресурсах, о роли географической науки учитель дает </w:t>
      </w:r>
      <w:r w:rsidRPr="004220B7">
        <w:rPr>
          <w:rFonts w:ascii="Times New Roman" w:hAnsi="Times New Roman" w:cs="Times New Roman"/>
          <w:sz w:val="24"/>
          <w:szCs w:val="24"/>
        </w:rPr>
        <w:lastRenderedPageBreak/>
        <w:t>полное представление о значении географических знаний в решении глобальных проблем человечества, увидеть место человека в природе, возможности его положительного и отрицательного воздействия на природу в условиях инновационных технологий. Учащиеся должны осознать необходимость географических знаний в реальной жизни для того, чтобы уметь беречь и защищать природу, разумно использовать ее богатства. Множество фактов неразумного природопользования, создание крайне острых экологических ситуаций во многих регионах страны и мире могут вызвать у ребят чувство обреченности, безысходности, неверия в будущее.</w:t>
      </w:r>
    </w:p>
    <w:p w14:paraId="2A0CA781" w14:textId="77777777" w:rsidR="004220B7" w:rsidRPr="004220B7" w:rsidRDefault="004220B7" w:rsidP="0042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0B7">
        <w:rPr>
          <w:rFonts w:ascii="Times New Roman" w:hAnsi="Times New Roman" w:cs="Times New Roman"/>
          <w:sz w:val="24"/>
          <w:szCs w:val="24"/>
        </w:rPr>
        <w:t>Основными источниками получения информации для учащихся являются: учебник, атлас, справочные материалы, дополнительные сведения из периодической печати, ТВ, спецлитература.</w:t>
      </w:r>
    </w:p>
    <w:p w14:paraId="386224CD" w14:textId="2BE1B9DF" w:rsidR="004220B7" w:rsidRPr="004220B7" w:rsidRDefault="004220B7" w:rsidP="0042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0B7">
        <w:rPr>
          <w:rFonts w:ascii="Times New Roman" w:hAnsi="Times New Roman" w:cs="Times New Roman"/>
          <w:sz w:val="24"/>
          <w:szCs w:val="24"/>
        </w:rPr>
        <w:t>Для повышения воспитательного потенциала у учащихся на уроках географии целесообразно проводить уроки в нетрадиционной форме: уроки-семинары; дискуссии; урок-игра; возможны и проведение уроков на межпредметной основе. Совместные усилия учителей при подготовке таких уроков будут способствовать усилению воспитательного потенциала данного урока, расширят кругозор школьников, что явно убедит их в необходимости получения разнообразных знаний для решения реальных жизненных проблем.</w:t>
      </w:r>
    </w:p>
    <w:p w14:paraId="7DE8BD6F" w14:textId="77777777" w:rsidR="009010C9" w:rsidRPr="003252DD" w:rsidRDefault="00E22A09" w:rsidP="0042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2DD">
        <w:rPr>
          <w:rFonts w:ascii="Times New Roman" w:hAnsi="Times New Roman" w:cs="Times New Roman"/>
          <w:sz w:val="24"/>
          <w:szCs w:val="24"/>
        </w:rPr>
        <w:t>Каждый педагог, в том числе и учитель географии, должен планировать свою работу с детьми так, чтобы на каждом уроке, решая ту или иную воспитательную задачу, вносить свой вклад в воспитание не просто человека, а именно человека с большой буквы.</w:t>
      </w:r>
    </w:p>
    <w:sectPr w:rsidR="009010C9" w:rsidRPr="003252DD" w:rsidSect="003252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E5B"/>
    <w:multiLevelType w:val="hybridMultilevel"/>
    <w:tmpl w:val="6A00F8BC"/>
    <w:lvl w:ilvl="0" w:tplc="9A042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F82"/>
    <w:multiLevelType w:val="hybridMultilevel"/>
    <w:tmpl w:val="B9F0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A63"/>
    <w:multiLevelType w:val="hybridMultilevel"/>
    <w:tmpl w:val="2E5AA246"/>
    <w:lvl w:ilvl="0" w:tplc="9A042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973516">
    <w:abstractNumId w:val="2"/>
  </w:num>
  <w:num w:numId="2" w16cid:durableId="2091459839">
    <w:abstractNumId w:val="0"/>
  </w:num>
  <w:num w:numId="3" w16cid:durableId="138799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09"/>
    <w:rsid w:val="00084917"/>
    <w:rsid w:val="00267BE4"/>
    <w:rsid w:val="003252DD"/>
    <w:rsid w:val="004220B7"/>
    <w:rsid w:val="005276D9"/>
    <w:rsid w:val="00542A19"/>
    <w:rsid w:val="006031F6"/>
    <w:rsid w:val="007C48C4"/>
    <w:rsid w:val="009228B6"/>
    <w:rsid w:val="009E447C"/>
    <w:rsid w:val="00AC15D4"/>
    <w:rsid w:val="00C0101E"/>
    <w:rsid w:val="00D34411"/>
    <w:rsid w:val="00DB4D72"/>
    <w:rsid w:val="00DF49D5"/>
    <w:rsid w:val="00E22A09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D9C3"/>
  <w15:docId w15:val="{5B9CDCE1-5B85-40FB-9997-A3D48EB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Дарина Мякишева</cp:lastModifiedBy>
  <cp:revision>5</cp:revision>
  <dcterms:created xsi:type="dcterms:W3CDTF">2024-03-20T06:01:00Z</dcterms:created>
  <dcterms:modified xsi:type="dcterms:W3CDTF">2024-03-20T20:00:00Z</dcterms:modified>
</cp:coreProperties>
</file>